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styles.xml" ContentType="application/vnd.openxmlformats-officedocument.wordprocessingml.styles+xml"/>
  <Override PartName="/customXml/itemProps12.xml" ContentType="application/vnd.openxmlformats-officedocument.customXmlProperties+xml"/>
  <Override PartName="/customXml/itemProps11.xml" ContentType="application/vnd.openxmlformats-officedocument.customXmlProperties+xml"/>
  <Override PartName="/customXml/itemProps10.xml" ContentType="application/vnd.openxmlformats-officedocument.customXmlProperties+xml"/>
  <Override PartName="/customXml/itemProps9.xml" ContentType="application/vnd.openxmlformats-officedocument.customXmlProperties+xml"/>
  <Override PartName="/word/fontTable.xml" ContentType="application/vnd.openxmlformats-officedocument.wordprocessingml.fontTable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1B8" w:rsidRDefault="005801B8">
      <w:pPr>
        <w:keepNext/>
        <w:rPr>
          <w:rFonts w:ascii="Calibri" w:hAnsi="Calibri" w:cs="Calibri"/>
          <w:sz w:val="2"/>
        </w:rPr>
      </w:pPr>
      <w:bookmarkStart w:id="0" w:name="_GoBack"/>
      <w:bookmarkEnd w:id="0"/>
      <w:r>
        <w:rPr>
          <w:rFonts w:ascii="Calibri" w:hAnsi="Calibri" w:cs="Calibri"/>
          <w:sz w:val="2"/>
        </w:rPr>
        <w:t>(d)</w:t>
      </w:r>
    </w:p>
    <w:sdt>
      <w:sdtPr>
        <w:rPr>
          <w:rFonts w:ascii="Calibri" w:hAnsi="Calibri" w:cs="Calibri"/>
          <w:sz w:val="2"/>
        </w:rPr>
        <w:alias w:val="Holdings Report"/>
        <w:tag w:val="Confluence.DataElement:638318504333345756:holdings_report"/>
        <w:id w:val="470406533"/>
        <w:placeholder>
          <w:docPart w:val="422EF597057F4E1FACFF956FB0B473F4"/>
        </w:placeholder>
      </w:sdtPr>
      <w:sdtEndPr>
        <w:rPr>
          <w:rFonts w:asciiTheme="minorHAnsi" w:hAnsiTheme="minorHAnsi" w:cstheme="minorBidi"/>
          <w:vanish/>
          <w:sz w:val="22"/>
        </w:rPr>
      </w:sdtEndPr>
      <w:sdtContent>
        <w:p w:rsidR="004852FD" w:rsidRDefault="004852FD">
          <w:pPr>
            <w:keepNext/>
            <w:rPr>
              <w:rFonts w:ascii="Calibri" w:hAnsi="Calibri" w:cs="Calibri"/>
              <w:sz w:val="2"/>
            </w:rPr>
          </w:pPr>
        </w:p>
        <w:tbl>
          <w:tblPr>
            <w:tblW w:w="684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09"/>
            <w:gridCol w:w="1056"/>
            <w:gridCol w:w="774"/>
            <w:gridCol w:w="645"/>
            <w:gridCol w:w="1282"/>
            <w:gridCol w:w="874"/>
          </w:tblGrid>
          <w:tr w:rsidR="004852FD" w:rsidTr="00437599">
            <w:trPr>
              <w:cantSplit/>
            </w:trPr>
            <w:tc>
              <w:tcPr>
                <w:tcW w:w="4752" w:type="dxa"/>
                <w:gridSpan w:val="4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b/>
                    <w:color w:val="000000"/>
                    <w:sz w:val="18"/>
                  </w:rPr>
                </w:pPr>
                <w:r>
                  <w:rPr>
                    <w:rFonts w:ascii="Calibri" w:hAnsi="Calibri" w:cs="Calibri"/>
                    <w:b/>
                    <w:color w:val="000000"/>
                    <w:sz w:val="18"/>
                  </w:rPr>
                  <w:t>ALPHA ALTERNATIVE ASSETS FUND</w:t>
                </w:r>
              </w:p>
            </w:tc>
            <w:tc>
              <w:tcPr>
                <w:tcW w:w="1296" w:type="dxa"/>
                <w:vAlign w:val="bottom"/>
              </w:tcPr>
              <w:p w:rsidR="004852FD" w:rsidRDefault="004852FD" w:rsidP="00437599">
                <w:pPr>
                  <w:rPr>
                    <w:color w:val="000000"/>
                  </w:rPr>
                </w:pPr>
              </w:p>
            </w:tc>
            <w:tc>
              <w:tcPr>
                <w:tcW w:w="792" w:type="dxa"/>
                <w:vAlign w:val="bottom"/>
              </w:tcPr>
              <w:p w:rsidR="004852FD" w:rsidRDefault="004852FD" w:rsidP="00437599">
                <w:pPr>
                  <w:rPr>
                    <w:color w:val="000000"/>
                  </w:rPr>
                </w:pPr>
              </w:p>
            </w:tc>
          </w:tr>
          <w:tr w:rsidR="004852FD" w:rsidTr="00437599">
            <w:trPr>
              <w:cantSplit/>
            </w:trPr>
            <w:tc>
              <w:tcPr>
                <w:tcW w:w="4752" w:type="dxa"/>
                <w:gridSpan w:val="4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b/>
                    <w:color w:val="000000"/>
                    <w:sz w:val="18"/>
                  </w:rPr>
                </w:pPr>
                <w:r>
                  <w:rPr>
                    <w:rFonts w:ascii="Calibri" w:hAnsi="Calibri" w:cs="Calibri"/>
                    <w:b/>
                    <w:color w:val="000000"/>
                    <w:sz w:val="18"/>
                  </w:rPr>
                  <w:t>SCHEDULE OF INVESTMENTS</w:t>
                </w:r>
              </w:p>
            </w:tc>
            <w:tc>
              <w:tcPr>
                <w:tcW w:w="1296" w:type="dxa"/>
                <w:vAlign w:val="bottom"/>
              </w:tcPr>
              <w:p w:rsidR="004852FD" w:rsidRDefault="004852FD" w:rsidP="00437599">
                <w:pPr>
                  <w:rPr>
                    <w:color w:val="000000"/>
                  </w:rPr>
                </w:pPr>
              </w:p>
            </w:tc>
            <w:tc>
              <w:tcPr>
                <w:tcW w:w="792" w:type="dxa"/>
                <w:vAlign w:val="bottom"/>
              </w:tcPr>
              <w:p w:rsidR="004852FD" w:rsidRDefault="004852FD" w:rsidP="00437599">
                <w:pPr>
                  <w:rPr>
                    <w:color w:val="000000"/>
                  </w:rPr>
                </w:pPr>
              </w:p>
            </w:tc>
          </w:tr>
          <w:tr w:rsidR="004852FD" w:rsidTr="00437599">
            <w:trPr>
              <w:cantSplit/>
            </w:trPr>
            <w:tc>
              <w:tcPr>
                <w:tcW w:w="4752" w:type="dxa"/>
                <w:gridSpan w:val="4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i/>
                    <w:color w:val="000000"/>
                    <w:sz w:val="18"/>
                  </w:rPr>
                </w:pPr>
                <w:r>
                  <w:rPr>
                    <w:rFonts w:ascii="Calibri" w:hAnsi="Calibri" w:cs="Calibri"/>
                    <w:i/>
                    <w:color w:val="000000"/>
                    <w:sz w:val="18"/>
                  </w:rPr>
                  <w:t>December 31, 2024 (Unaudited)</w:t>
                </w:r>
              </w:p>
            </w:tc>
            <w:tc>
              <w:tcPr>
                <w:tcW w:w="1296" w:type="dxa"/>
                <w:vAlign w:val="bottom"/>
              </w:tcPr>
              <w:p w:rsidR="004852FD" w:rsidRDefault="004852FD" w:rsidP="00437599">
                <w:pPr>
                  <w:rPr>
                    <w:color w:val="000000"/>
                  </w:rPr>
                </w:pPr>
              </w:p>
            </w:tc>
            <w:tc>
              <w:tcPr>
                <w:tcW w:w="792" w:type="dxa"/>
                <w:vAlign w:val="bottom"/>
              </w:tcPr>
              <w:p w:rsidR="004852FD" w:rsidRDefault="004852FD" w:rsidP="00437599">
                <w:pPr>
                  <w:rPr>
                    <w:color w:val="000000"/>
                  </w:rPr>
                </w:pPr>
              </w:p>
            </w:tc>
          </w:tr>
          <w:tr w:rsidR="004852FD" w:rsidTr="00437599">
            <w:trPr>
              <w:cantSplit/>
            </w:trPr>
            <w:tc>
              <w:tcPr>
                <w:tcW w:w="4752" w:type="dxa"/>
                <w:gridSpan w:val="4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b/>
                    <w:color w:val="000000"/>
                    <w:sz w:val="18"/>
                  </w:rPr>
                </w:pPr>
              </w:p>
            </w:tc>
            <w:tc>
              <w:tcPr>
                <w:tcW w:w="1296" w:type="dxa"/>
                <w:vAlign w:val="bottom"/>
              </w:tcPr>
              <w:p w:rsidR="004852FD" w:rsidRDefault="004852FD" w:rsidP="00437599">
                <w:pPr>
                  <w:rPr>
                    <w:color w:val="000000"/>
                  </w:rPr>
                </w:pPr>
              </w:p>
            </w:tc>
            <w:tc>
              <w:tcPr>
                <w:tcW w:w="792" w:type="dxa"/>
                <w:vAlign w:val="bottom"/>
              </w:tcPr>
              <w:p w:rsidR="004852FD" w:rsidRDefault="004852FD" w:rsidP="00437599">
                <w:pPr>
                  <w:rPr>
                    <w:color w:val="000000"/>
                  </w:rPr>
                </w:pPr>
              </w:p>
            </w:tc>
          </w:tr>
          <w:tr w:rsidR="004852FD" w:rsidTr="00437599">
            <w:trPr>
              <w:cantSplit/>
            </w:trPr>
            <w:tc>
              <w:tcPr>
                <w:tcW w:w="4752" w:type="dxa"/>
                <w:gridSpan w:val="4"/>
                <w:vAlign w:val="bottom"/>
              </w:tcPr>
              <w:p w:rsidR="004852FD" w:rsidRDefault="004852FD" w:rsidP="00437599">
                <w:pPr>
                  <w:keepNext/>
                  <w:keepLines/>
                  <w:rPr>
                    <w:rFonts w:ascii="Arial Narrow" w:hAnsi="Arial Narrow" w:cs="Arial Narrow"/>
                    <w:b/>
                    <w:color w:val="000000"/>
                    <w:sz w:val="18"/>
                  </w:rPr>
                </w:pPr>
                <w:bookmarkStart w:id="1" w:name="_hd_eeb65f9fb5d4489c8166f1b0a06afd60"/>
                <w:bookmarkEnd w:id="1"/>
              </w:p>
            </w:tc>
            <w:tc>
              <w:tcPr>
                <w:tcW w:w="1296" w:type="dxa"/>
                <w:vAlign w:val="bottom"/>
              </w:tcPr>
              <w:p w:rsidR="004852FD" w:rsidRDefault="004852FD" w:rsidP="00437599">
                <w:pPr>
                  <w:keepNext/>
                  <w:keepLines/>
                  <w:rPr>
                    <w:rFonts w:ascii="Arial Narrow" w:hAnsi="Arial Narrow" w:cs="Arial Narrow"/>
                    <w:b/>
                    <w:color w:val="000000"/>
                    <w:sz w:val="18"/>
                  </w:rPr>
                </w:pPr>
                <w:bookmarkStart w:id="2" w:name="_hd_580090a5a921493c92bf86a83c61728d"/>
                <w:bookmarkEnd w:id="2"/>
              </w:p>
            </w:tc>
            <w:tc>
              <w:tcPr>
                <w:tcW w:w="792" w:type="dxa"/>
                <w:vAlign w:val="bottom"/>
              </w:tcPr>
              <w:p w:rsidR="004852FD" w:rsidRDefault="004852FD" w:rsidP="00437599">
                <w:pPr>
                  <w:keepNext/>
                  <w:keepLines/>
                  <w:jc w:val="center"/>
                  <w:rPr>
                    <w:rFonts w:ascii="Arial Narrow" w:hAnsi="Arial Narrow" w:cs="Arial Narrow"/>
                    <w:b/>
                    <w:color w:val="000000"/>
                    <w:sz w:val="18"/>
                  </w:rPr>
                </w:pPr>
                <w:bookmarkStart w:id="3" w:name="_hd_cf475cd7abae48b59463104a005288cb"/>
                <w:r>
                  <w:rPr>
                    <w:rFonts w:ascii="Arial Narrow" w:hAnsi="Arial Narrow" w:cs="Arial Narrow"/>
                    <w:b/>
                    <w:color w:val="000000"/>
                    <w:sz w:val="18"/>
                  </w:rPr>
                  <w:t xml:space="preserve">Value </w:t>
                </w:r>
                <w:bookmarkEnd w:id="3"/>
              </w:p>
            </w:tc>
          </w:tr>
          <w:tr w:rsidR="004852FD" w:rsidTr="00437599">
            <w:trPr>
              <w:cantSplit/>
            </w:trPr>
            <w:tc>
              <w:tcPr>
                <w:tcW w:w="4752" w:type="dxa"/>
                <w:gridSpan w:val="4"/>
                <w:tcBorders>
                  <w:bottom w:val="single" w:sz="4" w:space="0" w:color="000000"/>
                </w:tcBorders>
                <w:vAlign w:val="bottom"/>
              </w:tcPr>
              <w:p w:rsidR="004852FD" w:rsidRDefault="004852FD" w:rsidP="00437599">
                <w:pPr>
                  <w:keepNext/>
                  <w:keepLines/>
                  <w:rPr>
                    <w:rFonts w:ascii="Arial Narrow" w:hAnsi="Arial Narrow" w:cs="Arial Narrow"/>
                    <w:b/>
                    <w:color w:val="000000"/>
                    <w:sz w:val="18"/>
                  </w:rPr>
                </w:pPr>
                <w:bookmarkStart w:id="4" w:name="_hd_ad930a17a7f946c5927683aba2bc48a3"/>
                <w:bookmarkEnd w:id="4"/>
              </w:p>
            </w:tc>
            <w:tc>
              <w:tcPr>
                <w:tcW w:w="1296" w:type="dxa"/>
                <w:tcBorders>
                  <w:bottom w:val="single" w:sz="4" w:space="0" w:color="000000"/>
                </w:tcBorders>
                <w:vAlign w:val="bottom"/>
              </w:tcPr>
              <w:p w:rsidR="004852FD" w:rsidRDefault="004852FD" w:rsidP="00437599">
                <w:pPr>
                  <w:keepNext/>
                  <w:keepLines/>
                  <w:jc w:val="center"/>
                  <w:rPr>
                    <w:rFonts w:ascii="Arial Narrow" w:hAnsi="Arial Narrow" w:cs="Arial Narrow"/>
                    <w:b/>
                    <w:color w:val="000000"/>
                    <w:sz w:val="18"/>
                  </w:rPr>
                </w:pPr>
                <w:bookmarkStart w:id="5" w:name="_hd_c133f5bfc4954e34bfb9513d7ac8dfa0"/>
                <w:r>
                  <w:rPr>
                    <w:rFonts w:ascii="Arial Narrow" w:hAnsi="Arial Narrow" w:cs="Arial Narrow"/>
                    <w:b/>
                    <w:color w:val="000000"/>
                    <w:sz w:val="18"/>
                  </w:rPr>
                  <w:t>Shares</w:t>
                </w:r>
                <w:bookmarkEnd w:id="5"/>
              </w:p>
            </w:tc>
            <w:tc>
              <w:tcPr>
                <w:tcW w:w="792" w:type="dxa"/>
                <w:tcBorders>
                  <w:bottom w:val="single" w:sz="4" w:space="0" w:color="000000"/>
                </w:tcBorders>
                <w:vAlign w:val="bottom"/>
              </w:tcPr>
              <w:p w:rsidR="004852FD" w:rsidRDefault="004852FD" w:rsidP="00437599">
                <w:pPr>
                  <w:keepNext/>
                  <w:keepLines/>
                  <w:jc w:val="center"/>
                  <w:rPr>
                    <w:rFonts w:ascii="Arial Narrow" w:hAnsi="Arial Narrow" w:cs="Arial Narrow"/>
                    <w:b/>
                    <w:color w:val="000000"/>
                    <w:sz w:val="18"/>
                  </w:rPr>
                </w:pPr>
                <w:bookmarkStart w:id="6" w:name="_hd_939a41dfeea64a3a820a7f1b57754e41"/>
                <w:r>
                  <w:rPr>
                    <w:rFonts w:ascii="Arial Narrow" w:hAnsi="Arial Narrow" w:cs="Arial Narrow"/>
                    <w:b/>
                    <w:color w:val="000000"/>
                    <w:sz w:val="18"/>
                  </w:rPr>
                  <w:t>(Note 2)</w:t>
                </w:r>
                <w:bookmarkEnd w:id="6"/>
              </w:p>
            </w:tc>
          </w:tr>
          <w:tr w:rsidR="004852FD" w:rsidTr="00437599">
            <w:trPr>
              <w:cantSplit/>
            </w:trPr>
            <w:tc>
              <w:tcPr>
                <w:tcW w:w="4752" w:type="dxa"/>
                <w:gridSpan w:val="4"/>
                <w:vAlign w:val="bottom"/>
              </w:tcPr>
              <w:p w:rsidR="004852FD" w:rsidRDefault="004852FD" w:rsidP="00437599">
                <w:pPr>
                  <w:keepNext/>
                  <w:keepLines/>
                  <w:rPr>
                    <w:rFonts w:ascii="Calibri" w:hAnsi="Calibri" w:cs="Calibri"/>
                    <w:b/>
                    <w:color w:val="000000"/>
                    <w:sz w:val="18"/>
                  </w:rPr>
                </w:pPr>
                <w:r>
                  <w:rPr>
                    <w:rFonts w:ascii="Calibri" w:hAnsi="Calibri" w:cs="Calibri"/>
                    <w:b/>
                    <w:color w:val="000000"/>
                    <w:sz w:val="18"/>
                  </w:rPr>
                  <w:t>PRIVATE FUND INVESTMENTS (31.92%)</w:t>
                </w:r>
              </w:p>
            </w:tc>
            <w:tc>
              <w:tcPr>
                <w:tcW w:w="1296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</w:p>
            </w:tc>
            <w:tc>
              <w:tcPr>
                <w:tcW w:w="792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</w:p>
            </w:tc>
          </w:tr>
          <w:tr w:rsidR="004852FD" w:rsidTr="00437599">
            <w:trPr>
              <w:cantSplit/>
            </w:trPr>
            <w:tc>
              <w:tcPr>
                <w:tcW w:w="3312" w:type="dxa"/>
                <w:gridSpan w:val="2"/>
                <w:vAlign w:val="bottom"/>
              </w:tcPr>
              <w:p w:rsidR="004852FD" w:rsidRDefault="004852FD" w:rsidP="00437599">
                <w:pPr>
                  <w:ind w:left="432" w:hanging="216"/>
                  <w:rPr>
                    <w:rFonts w:ascii="Calibri" w:hAnsi="Calibri" w:cs="Calibri"/>
                    <w:color w:val="000000"/>
                    <w:sz w:val="17"/>
                  </w:rPr>
                </w:pPr>
                <w:r>
                  <w:rPr>
                    <w:rFonts w:ascii="Calibri" w:hAnsi="Calibri" w:cs="Calibri"/>
                    <w:color w:val="000000"/>
                    <w:sz w:val="17"/>
                  </w:rPr>
                  <w:t>FBF 2023-1 LLC Economic Interest</w:t>
                </w:r>
                <w:r>
                  <w:rPr>
                    <w:rFonts w:ascii="Calibri" w:hAnsi="Calibri" w:cs="Calibri"/>
                    <w:color w:val="000000"/>
                    <w:sz w:val="17"/>
                    <w:vertAlign w:val="superscript"/>
                  </w:rPr>
                  <w:t>(a)(b)(c)</w:t>
                </w:r>
              </w:p>
            </w:tc>
            <w:tc>
              <w:tcPr>
                <w:tcW w:w="792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648" w:type="dxa"/>
                <w:tcMar>
                  <w:left w:w="216" w:type="dxa"/>
                </w:tcMar>
                <w:vAlign w:val="bottom"/>
              </w:tcPr>
              <w:p w:rsidR="004852FD" w:rsidRDefault="004852FD" w:rsidP="00437599">
                <w:pPr>
                  <w:jc w:val="right"/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1296" w:type="dxa"/>
                <w:vAlign w:val="bottom"/>
              </w:tcPr>
              <w:tbl>
                <w:tblPr>
                  <w:tblW w:w="5000" w:type="pct"/>
                  <w:jc w:val="righ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3"/>
                  <w:gridCol w:w="90"/>
                  <w:gridCol w:w="897"/>
                  <w:gridCol w:w="192"/>
                </w:tblGrid>
                <w:tr w:rsidR="004852FD" w:rsidTr="00437599">
                  <w:trPr>
                    <w:jc w:val="right"/>
                  </w:trPr>
                  <w:tc>
                    <w:tcPr>
                      <w:tcW w:w="40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  <w:tc>
                    <w:tcPr>
                      <w:tcW w:w="35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  <w:tc>
                    <w:tcPr>
                      <w:tcW w:w="350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7"/>
                        </w:rPr>
                        <w:t>2,770,653</w:t>
                      </w:r>
                    </w:p>
                  </w:tc>
                  <w:tc>
                    <w:tcPr>
                      <w:tcW w:w="750" w:type="pct"/>
                    </w:tcPr>
                    <w:p w:rsidR="004852FD" w:rsidRDefault="004852FD" w:rsidP="00437599">
                      <w:pPr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</w:tr>
              </w:tbl>
              <w:p w:rsidR="004852FD" w:rsidRDefault="004852FD" w:rsidP="00437599"/>
            </w:tc>
            <w:tc>
              <w:tcPr>
                <w:tcW w:w="792" w:type="dxa"/>
                <w:vAlign w:val="bottom"/>
              </w:tcPr>
              <w:tbl>
                <w:tblPr>
                  <w:tblW w:w="5000" w:type="pct"/>
                  <w:jc w:val="righ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87"/>
                  <w:gridCol w:w="49"/>
                  <w:gridCol w:w="732"/>
                  <w:gridCol w:w="6"/>
                </w:tblGrid>
                <w:tr w:rsidR="004852FD" w:rsidTr="00437599">
                  <w:trPr>
                    <w:jc w:val="right"/>
                  </w:trPr>
                  <w:tc>
                    <w:tcPr>
                      <w:tcW w:w="40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  <w:bookmarkStart w:id="7" w:name="_hs_b0e8067a17ac48989f6c3ea3f588eaf9"/>
                      <w:r>
                        <w:rPr>
                          <w:rFonts w:ascii="Calibri" w:hAnsi="Calibri" w:cs="Calibri"/>
                          <w:color w:val="000000"/>
                          <w:sz w:val="17"/>
                        </w:rPr>
                        <w:t>$</w:t>
                      </w:r>
                      <w:bookmarkEnd w:id="7"/>
                    </w:p>
                  </w:tc>
                  <w:tc>
                    <w:tcPr>
                      <w:tcW w:w="35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  <w:tc>
                    <w:tcPr>
                      <w:tcW w:w="425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7"/>
                        </w:rPr>
                        <w:t>2,969,784</w:t>
                      </w:r>
                    </w:p>
                  </w:tc>
                  <w:tc>
                    <w:tcPr>
                      <w:tcW w:w="0" w:type="pct"/>
                    </w:tcPr>
                    <w:p w:rsidR="004852FD" w:rsidRDefault="004852FD" w:rsidP="00437599">
                      <w:pPr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</w:tr>
              </w:tbl>
              <w:p w:rsidR="004852FD" w:rsidRDefault="004852FD" w:rsidP="00437599"/>
            </w:tc>
          </w:tr>
          <w:tr w:rsidR="004852FD" w:rsidTr="00437599">
            <w:trPr>
              <w:cantSplit/>
            </w:trPr>
            <w:tc>
              <w:tcPr>
                <w:tcW w:w="3312" w:type="dxa"/>
                <w:gridSpan w:val="2"/>
                <w:vAlign w:val="bottom"/>
              </w:tcPr>
              <w:p w:rsidR="004852FD" w:rsidRDefault="004852FD" w:rsidP="00437599">
                <w:pPr>
                  <w:ind w:left="432" w:hanging="216"/>
                  <w:rPr>
                    <w:rFonts w:ascii="Calibri" w:hAnsi="Calibri" w:cs="Calibri"/>
                    <w:color w:val="000000"/>
                    <w:sz w:val="17"/>
                  </w:rPr>
                </w:pPr>
                <w:r>
                  <w:rPr>
                    <w:rFonts w:ascii="Calibri" w:hAnsi="Calibri" w:cs="Calibri"/>
                    <w:color w:val="000000"/>
                    <w:sz w:val="17"/>
                  </w:rPr>
                  <w:t>MEP Capital IV, L.P.</w:t>
                </w:r>
                <w:r>
                  <w:rPr>
                    <w:rFonts w:ascii="Calibri" w:hAnsi="Calibri" w:cs="Calibri"/>
                    <w:color w:val="000000"/>
                    <w:sz w:val="17"/>
                    <w:vertAlign w:val="superscript"/>
                  </w:rPr>
                  <w:t>(a)(b)(c)(d)(e)</w:t>
                </w:r>
              </w:p>
            </w:tc>
            <w:tc>
              <w:tcPr>
                <w:tcW w:w="792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648" w:type="dxa"/>
                <w:tcMar>
                  <w:left w:w="216" w:type="dxa"/>
                </w:tcMar>
                <w:vAlign w:val="bottom"/>
              </w:tcPr>
              <w:p w:rsidR="004852FD" w:rsidRDefault="004852FD" w:rsidP="00437599">
                <w:pPr>
                  <w:jc w:val="right"/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1296" w:type="dxa"/>
                <w:vAlign w:val="bottom"/>
              </w:tcPr>
              <w:tbl>
                <w:tblPr>
                  <w:tblW w:w="5000" w:type="pct"/>
                  <w:jc w:val="righ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3"/>
                  <w:gridCol w:w="90"/>
                  <w:gridCol w:w="897"/>
                  <w:gridCol w:w="192"/>
                </w:tblGrid>
                <w:tr w:rsidR="004852FD" w:rsidTr="00437599">
                  <w:trPr>
                    <w:jc w:val="right"/>
                  </w:trPr>
                  <w:tc>
                    <w:tcPr>
                      <w:tcW w:w="40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  <w:tc>
                    <w:tcPr>
                      <w:tcW w:w="35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  <w:tc>
                    <w:tcPr>
                      <w:tcW w:w="350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7"/>
                        </w:rPr>
                        <w:t>2,350,152</w:t>
                      </w:r>
                    </w:p>
                  </w:tc>
                  <w:tc>
                    <w:tcPr>
                      <w:tcW w:w="750" w:type="pct"/>
                    </w:tcPr>
                    <w:p w:rsidR="004852FD" w:rsidRDefault="004852FD" w:rsidP="00437599">
                      <w:pPr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</w:tr>
              </w:tbl>
              <w:p w:rsidR="004852FD" w:rsidRDefault="004852FD" w:rsidP="00437599"/>
            </w:tc>
            <w:tc>
              <w:tcPr>
                <w:tcW w:w="792" w:type="dxa"/>
                <w:vAlign w:val="bottom"/>
              </w:tcPr>
              <w:tbl>
                <w:tblPr>
                  <w:tblW w:w="5000" w:type="pct"/>
                  <w:jc w:val="righ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68"/>
                  <w:gridCol w:w="59"/>
                  <w:gridCol w:w="741"/>
                  <w:gridCol w:w="6"/>
                </w:tblGrid>
                <w:tr w:rsidR="004852FD" w:rsidTr="00437599">
                  <w:trPr>
                    <w:jc w:val="right"/>
                  </w:trPr>
                  <w:tc>
                    <w:tcPr>
                      <w:tcW w:w="40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  <w:bookmarkStart w:id="8" w:name="_hs_642b9b6b215c40449eb8b86826a3222b"/>
                      <w:r>
                        <w:rPr>
                          <w:rFonts w:ascii="Calibri" w:hAnsi="Calibri" w:cs="Calibri"/>
                          <w:color w:val="000000"/>
                          <w:sz w:val="17"/>
                        </w:rPr>
                        <w:t> </w:t>
                      </w:r>
                      <w:bookmarkEnd w:id="8"/>
                    </w:p>
                  </w:tc>
                  <w:tc>
                    <w:tcPr>
                      <w:tcW w:w="35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  <w:tc>
                    <w:tcPr>
                      <w:tcW w:w="425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7"/>
                        </w:rPr>
                        <w:t>2,097,991</w:t>
                      </w:r>
                    </w:p>
                  </w:tc>
                  <w:tc>
                    <w:tcPr>
                      <w:tcW w:w="0" w:type="pct"/>
                    </w:tcPr>
                    <w:p w:rsidR="004852FD" w:rsidRDefault="004852FD" w:rsidP="00437599">
                      <w:pPr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</w:tr>
              </w:tbl>
              <w:p w:rsidR="004852FD" w:rsidRDefault="004852FD" w:rsidP="00437599"/>
            </w:tc>
          </w:tr>
          <w:tr w:rsidR="004852FD" w:rsidTr="00437599">
            <w:trPr>
              <w:cantSplit/>
            </w:trPr>
            <w:tc>
              <w:tcPr>
                <w:tcW w:w="3312" w:type="dxa"/>
                <w:gridSpan w:val="2"/>
                <w:vAlign w:val="bottom"/>
              </w:tcPr>
              <w:p w:rsidR="004852FD" w:rsidRDefault="004852FD" w:rsidP="00437599">
                <w:pPr>
                  <w:keepNext/>
                  <w:keepLines/>
                  <w:ind w:left="432" w:hanging="216"/>
                  <w:rPr>
                    <w:rFonts w:ascii="Calibri" w:hAnsi="Calibri" w:cs="Calibri"/>
                    <w:color w:val="000000"/>
                    <w:sz w:val="17"/>
                  </w:rPr>
                </w:pPr>
                <w:r>
                  <w:rPr>
                    <w:rFonts w:ascii="Calibri" w:hAnsi="Calibri" w:cs="Calibri"/>
                    <w:color w:val="000000"/>
                    <w:sz w:val="17"/>
                  </w:rPr>
                  <w:t>WSP TGA Holdings, LLC</w:t>
                </w:r>
                <w:r>
                  <w:rPr>
                    <w:rFonts w:ascii="Calibri" w:hAnsi="Calibri" w:cs="Calibri"/>
                    <w:color w:val="000000"/>
                    <w:sz w:val="17"/>
                    <w:vertAlign w:val="superscript"/>
                  </w:rPr>
                  <w:t>(a)(b)(d)</w:t>
                </w:r>
              </w:p>
            </w:tc>
            <w:tc>
              <w:tcPr>
                <w:tcW w:w="792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648" w:type="dxa"/>
                <w:tcMar>
                  <w:left w:w="216" w:type="dxa"/>
                </w:tcMar>
                <w:vAlign w:val="bottom"/>
              </w:tcPr>
              <w:p w:rsidR="004852FD" w:rsidRDefault="004852FD" w:rsidP="00437599">
                <w:pPr>
                  <w:jc w:val="right"/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1296" w:type="dxa"/>
                <w:vAlign w:val="bottom"/>
              </w:tcPr>
              <w:tbl>
                <w:tblPr>
                  <w:tblW w:w="5000" w:type="pct"/>
                  <w:jc w:val="righ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3"/>
                  <w:gridCol w:w="90"/>
                  <w:gridCol w:w="897"/>
                  <w:gridCol w:w="192"/>
                </w:tblGrid>
                <w:tr w:rsidR="004852FD" w:rsidTr="00437599">
                  <w:trPr>
                    <w:jc w:val="right"/>
                  </w:trPr>
                  <w:tc>
                    <w:tcPr>
                      <w:tcW w:w="40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  <w:tc>
                    <w:tcPr>
                      <w:tcW w:w="35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  <w:tc>
                    <w:tcPr>
                      <w:tcW w:w="350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7"/>
                        </w:rPr>
                        <w:t>1,000,000</w:t>
                      </w:r>
                    </w:p>
                  </w:tc>
                  <w:tc>
                    <w:tcPr>
                      <w:tcW w:w="750" w:type="pct"/>
                    </w:tcPr>
                    <w:p w:rsidR="004852FD" w:rsidRDefault="004852FD" w:rsidP="00437599">
                      <w:pPr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</w:tr>
              </w:tbl>
              <w:p w:rsidR="004852FD" w:rsidRDefault="004852FD" w:rsidP="00437599"/>
            </w:tc>
            <w:tc>
              <w:tcPr>
                <w:tcW w:w="792" w:type="dxa"/>
                <w:vAlign w:val="bottom"/>
              </w:tcPr>
              <w:tbl>
                <w:tblPr>
                  <w:tblW w:w="5000" w:type="pct"/>
                  <w:jc w:val="righ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68"/>
                  <w:gridCol w:w="59"/>
                  <w:gridCol w:w="741"/>
                  <w:gridCol w:w="6"/>
                </w:tblGrid>
                <w:tr w:rsidR="004852FD" w:rsidTr="00437599">
                  <w:trPr>
                    <w:jc w:val="right"/>
                  </w:trPr>
                  <w:tc>
                    <w:tcPr>
                      <w:tcW w:w="40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  <w:bookmarkStart w:id="9" w:name="_hs_4202be9adf1648e2b3eaaa52528e4485"/>
                      <w:r>
                        <w:rPr>
                          <w:rFonts w:ascii="Calibri" w:hAnsi="Calibri" w:cs="Calibri"/>
                          <w:color w:val="000000"/>
                          <w:sz w:val="17"/>
                        </w:rPr>
                        <w:t> </w:t>
                      </w:r>
                      <w:bookmarkEnd w:id="9"/>
                    </w:p>
                  </w:tc>
                  <w:tc>
                    <w:tcPr>
                      <w:tcW w:w="35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  <w:tc>
                    <w:tcPr>
                      <w:tcW w:w="425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7"/>
                        </w:rPr>
                        <w:t>1,006,667</w:t>
                      </w:r>
                    </w:p>
                  </w:tc>
                  <w:tc>
                    <w:tcPr>
                      <w:tcW w:w="0" w:type="pct"/>
                    </w:tcPr>
                    <w:p w:rsidR="004852FD" w:rsidRDefault="004852FD" w:rsidP="00437599">
                      <w:pPr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</w:tr>
              </w:tbl>
              <w:p w:rsidR="004852FD" w:rsidRDefault="004852FD" w:rsidP="00437599"/>
            </w:tc>
          </w:tr>
          <w:tr w:rsidR="004852FD" w:rsidTr="00437599">
            <w:trPr>
              <w:cantSplit/>
            </w:trPr>
            <w:tc>
              <w:tcPr>
                <w:tcW w:w="4104" w:type="dxa"/>
                <w:gridSpan w:val="3"/>
                <w:vAlign w:val="bottom"/>
              </w:tcPr>
              <w:p w:rsidR="004852FD" w:rsidRDefault="004852FD" w:rsidP="00437599">
                <w:pPr>
                  <w:keepNext/>
                  <w:keepLines/>
                  <w:rPr>
                    <w:rFonts w:ascii="Calibri" w:hAnsi="Calibri" w:cs="Calibri"/>
                    <w:b/>
                    <w:i/>
                    <w:color w:val="000000"/>
                    <w:sz w:val="17"/>
                  </w:rPr>
                </w:pPr>
                <w:r>
                  <w:rPr>
                    <w:rFonts w:ascii="Calibri" w:hAnsi="Calibri" w:cs="Calibri"/>
                    <w:b/>
                    <w:i/>
                    <w:color w:val="000000"/>
                    <w:sz w:val="17"/>
                  </w:rPr>
                  <w:t xml:space="preserve">Total </w:t>
                </w:r>
              </w:p>
            </w:tc>
            <w:tc>
              <w:tcPr>
                <w:tcW w:w="648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</w:p>
            </w:tc>
            <w:tc>
              <w:tcPr>
                <w:tcW w:w="1296" w:type="dxa"/>
                <w:vAlign w:val="bottom"/>
              </w:tcPr>
              <w:p w:rsidR="004852FD" w:rsidRDefault="004852FD" w:rsidP="00437599">
                <w:pPr>
                  <w:rPr>
                    <w:color w:val="000000"/>
                  </w:rPr>
                </w:pPr>
              </w:p>
            </w:tc>
            <w:tc>
              <w:tcPr>
                <w:tcW w:w="792" w:type="dxa"/>
                <w:tcBorders>
                  <w:top w:val="single" w:sz="4" w:space="0" w:color="000000"/>
                  <w:bottom w:val="single" w:sz="4" w:space="0" w:color="000000"/>
                </w:tcBorders>
                <w:vAlign w:val="bottom"/>
              </w:tcPr>
              <w:tbl>
                <w:tblPr>
                  <w:tblW w:w="5000" w:type="pct"/>
                  <w:jc w:val="righ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68"/>
                  <w:gridCol w:w="59"/>
                  <w:gridCol w:w="741"/>
                  <w:gridCol w:w="6"/>
                </w:tblGrid>
                <w:tr w:rsidR="004852FD" w:rsidTr="00437599">
                  <w:trPr>
                    <w:jc w:val="right"/>
                  </w:trPr>
                  <w:tc>
                    <w:tcPr>
                      <w:tcW w:w="40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  <w:tc>
                    <w:tcPr>
                      <w:tcW w:w="35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  <w:tc>
                    <w:tcPr>
                      <w:tcW w:w="425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7"/>
                        </w:rPr>
                        <w:t>6,074,442</w:t>
                      </w:r>
                    </w:p>
                  </w:tc>
                  <w:tc>
                    <w:tcPr>
                      <w:tcW w:w="0" w:type="pct"/>
                    </w:tcPr>
                    <w:p w:rsidR="004852FD" w:rsidRDefault="004852FD" w:rsidP="00437599">
                      <w:pPr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</w:tr>
              </w:tbl>
              <w:p w:rsidR="004852FD" w:rsidRDefault="004852FD" w:rsidP="00437599"/>
            </w:tc>
          </w:tr>
          <w:tr w:rsidR="004852FD" w:rsidTr="00437599">
            <w:trPr>
              <w:cantSplit/>
            </w:trPr>
            <w:tc>
              <w:tcPr>
                <w:tcW w:w="2232" w:type="dxa"/>
                <w:vAlign w:val="bottom"/>
              </w:tcPr>
              <w:p w:rsidR="004852FD" w:rsidRDefault="004852FD" w:rsidP="00437599">
                <w:pPr>
                  <w:keepNext/>
                  <w:keepLines/>
                  <w:rPr>
                    <w:rFonts w:ascii="Calibri" w:hAnsi="Calibri" w:cs="Calibri"/>
                    <w:b/>
                    <w:color w:val="000000"/>
                    <w:sz w:val="17"/>
                  </w:rPr>
                </w:pPr>
              </w:p>
            </w:tc>
            <w:tc>
              <w:tcPr>
                <w:tcW w:w="1080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792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648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1296" w:type="dxa"/>
                <w:vAlign w:val="bottom"/>
              </w:tcPr>
              <w:p w:rsidR="004852FD" w:rsidRDefault="004852FD" w:rsidP="00437599">
                <w:pPr>
                  <w:rPr>
                    <w:color w:val="000000"/>
                    <w:sz w:val="17"/>
                  </w:rPr>
                </w:pPr>
              </w:p>
            </w:tc>
            <w:tc>
              <w:tcPr>
                <w:tcW w:w="792" w:type="dxa"/>
                <w:vAlign w:val="bottom"/>
              </w:tcPr>
              <w:p w:rsidR="004852FD" w:rsidRDefault="004852FD" w:rsidP="00437599">
                <w:pPr>
                  <w:rPr>
                    <w:color w:val="000000"/>
                    <w:sz w:val="17"/>
                  </w:rPr>
                </w:pPr>
              </w:p>
            </w:tc>
          </w:tr>
          <w:tr w:rsidR="004852FD" w:rsidTr="00437599">
            <w:trPr>
              <w:cantSplit/>
            </w:trPr>
            <w:tc>
              <w:tcPr>
                <w:tcW w:w="4104" w:type="dxa"/>
                <w:gridSpan w:val="3"/>
                <w:vAlign w:val="bottom"/>
              </w:tcPr>
              <w:p w:rsidR="004852FD" w:rsidRDefault="004852FD" w:rsidP="00437599">
                <w:pPr>
                  <w:keepNext/>
                  <w:keepLines/>
                  <w:rPr>
                    <w:rFonts w:ascii="Calibri" w:hAnsi="Calibri" w:cs="Calibri"/>
                    <w:b/>
                    <w:color w:val="000000"/>
                    <w:sz w:val="17"/>
                  </w:rPr>
                </w:pPr>
                <w:r>
                  <w:rPr>
                    <w:rFonts w:ascii="Calibri" w:hAnsi="Calibri" w:cs="Calibri"/>
                    <w:b/>
                    <w:color w:val="000000"/>
                    <w:sz w:val="18"/>
                  </w:rPr>
                  <w:t>TOTAL PRIVATE FUND INVESTMENTS</w:t>
                </w:r>
                <w:r>
                  <w:rPr>
                    <w:rFonts w:ascii="Calibri" w:hAnsi="Calibri" w:cs="Calibri"/>
                    <w:b/>
                    <w:color w:val="000000"/>
                    <w:sz w:val="17"/>
                  </w:rPr>
                  <w:t xml:space="preserve"> </w:t>
                </w:r>
              </w:p>
            </w:tc>
            <w:tc>
              <w:tcPr>
                <w:tcW w:w="648" w:type="dxa"/>
                <w:tcMar>
                  <w:left w:w="216" w:type="dxa"/>
                </w:tcMar>
                <w:vAlign w:val="bottom"/>
              </w:tcPr>
              <w:p w:rsidR="004852FD" w:rsidRDefault="004852FD" w:rsidP="00437599">
                <w:pPr>
                  <w:jc w:val="right"/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1296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792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</w:tr>
          <w:tr w:rsidR="004852FD" w:rsidTr="00437599">
            <w:trPr>
              <w:cantSplit/>
            </w:trPr>
            <w:tc>
              <w:tcPr>
                <w:tcW w:w="2232" w:type="dxa"/>
                <w:vAlign w:val="bottom"/>
              </w:tcPr>
              <w:p w:rsidR="004852FD" w:rsidRDefault="004852FD" w:rsidP="00437599">
                <w:pPr>
                  <w:keepNext/>
                  <w:keepLines/>
                  <w:rPr>
                    <w:rFonts w:ascii="Calibri" w:hAnsi="Calibri" w:cs="Calibri"/>
                    <w:b/>
                    <w:color w:val="000000"/>
                    <w:sz w:val="17"/>
                  </w:rPr>
                </w:pPr>
                <w:r>
                  <w:rPr>
                    <w:rFonts w:ascii="Calibri" w:hAnsi="Calibri" w:cs="Calibri"/>
                    <w:b/>
                    <w:color w:val="000000"/>
                    <w:sz w:val="17"/>
                  </w:rPr>
                  <w:t>(Cost $5,850,815)</w:t>
                </w:r>
              </w:p>
            </w:tc>
            <w:tc>
              <w:tcPr>
                <w:tcW w:w="1080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792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648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1296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792" w:type="dxa"/>
                <w:tcBorders>
                  <w:bottom w:val="single" w:sz="4" w:space="0" w:color="000000"/>
                </w:tcBorders>
                <w:vAlign w:val="bottom"/>
              </w:tcPr>
              <w:tbl>
                <w:tblPr>
                  <w:tblW w:w="5000" w:type="pct"/>
                  <w:jc w:val="righ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68"/>
                  <w:gridCol w:w="59"/>
                  <w:gridCol w:w="741"/>
                  <w:gridCol w:w="6"/>
                </w:tblGrid>
                <w:tr w:rsidR="004852FD" w:rsidTr="00437599">
                  <w:trPr>
                    <w:jc w:val="right"/>
                  </w:trPr>
                  <w:tc>
                    <w:tcPr>
                      <w:tcW w:w="40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  <w:tc>
                    <w:tcPr>
                      <w:tcW w:w="35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  <w:tc>
                    <w:tcPr>
                      <w:tcW w:w="425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7"/>
                        </w:rPr>
                        <w:t>6,074,442</w:t>
                      </w:r>
                    </w:p>
                  </w:tc>
                  <w:tc>
                    <w:tcPr>
                      <w:tcW w:w="0" w:type="pct"/>
                    </w:tcPr>
                    <w:p w:rsidR="004852FD" w:rsidRDefault="004852FD" w:rsidP="00437599">
                      <w:pPr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</w:tr>
              </w:tbl>
              <w:p w:rsidR="004852FD" w:rsidRDefault="004852FD" w:rsidP="00437599"/>
            </w:tc>
          </w:tr>
          <w:tr w:rsidR="004852FD" w:rsidTr="00437599">
            <w:trPr>
              <w:cantSplit/>
            </w:trPr>
            <w:tc>
              <w:tcPr>
                <w:tcW w:w="2232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b/>
                    <w:color w:val="000000"/>
                    <w:sz w:val="17"/>
                  </w:rPr>
                </w:pPr>
              </w:p>
            </w:tc>
            <w:tc>
              <w:tcPr>
                <w:tcW w:w="1080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792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648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1296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792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</w:tr>
          <w:tr w:rsidR="004852FD" w:rsidTr="00437599">
            <w:trPr>
              <w:cantSplit/>
            </w:trPr>
            <w:tc>
              <w:tcPr>
                <w:tcW w:w="2232" w:type="dxa"/>
                <w:tcBorders>
                  <w:bottom w:val="single" w:sz="4" w:space="0" w:color="000000"/>
                </w:tcBorders>
                <w:vAlign w:val="bottom"/>
              </w:tcPr>
              <w:p w:rsidR="004852FD" w:rsidRDefault="004852FD" w:rsidP="00437599">
                <w:pPr>
                  <w:keepNext/>
                  <w:keepLines/>
                  <w:rPr>
                    <w:rFonts w:ascii="Arial Narrow" w:hAnsi="Arial Narrow" w:cs="Arial Narrow"/>
                    <w:b/>
                    <w:color w:val="000000"/>
                    <w:sz w:val="18"/>
                  </w:rPr>
                </w:pPr>
                <w:bookmarkStart w:id="10" w:name="_hd_22dff2c953464503af5bc50da6a7bfd8"/>
                <w:bookmarkEnd w:id="10"/>
              </w:p>
            </w:tc>
            <w:tc>
              <w:tcPr>
                <w:tcW w:w="1080" w:type="dxa"/>
                <w:tcBorders>
                  <w:bottom w:val="single" w:sz="4" w:space="0" w:color="000000"/>
                </w:tcBorders>
                <w:vAlign w:val="bottom"/>
              </w:tcPr>
              <w:p w:rsidR="004852FD" w:rsidRDefault="004852FD" w:rsidP="00437599">
                <w:pPr>
                  <w:keepNext/>
                  <w:keepLines/>
                  <w:jc w:val="right"/>
                  <w:rPr>
                    <w:rFonts w:ascii="Arial Narrow" w:hAnsi="Arial Narrow" w:cs="Arial Narrow"/>
                    <w:b/>
                    <w:color w:val="000000"/>
                    <w:sz w:val="18"/>
                  </w:rPr>
                </w:pPr>
                <w:bookmarkStart w:id="11" w:name="_hd_6f86329b2b01447a97453366f2af4071"/>
                <w:bookmarkEnd w:id="11"/>
              </w:p>
            </w:tc>
            <w:tc>
              <w:tcPr>
                <w:tcW w:w="792" w:type="dxa"/>
                <w:tcBorders>
                  <w:bottom w:val="single" w:sz="4" w:space="0" w:color="000000"/>
                </w:tcBorders>
                <w:vAlign w:val="bottom"/>
              </w:tcPr>
              <w:p w:rsidR="004852FD" w:rsidRDefault="004852FD" w:rsidP="00437599">
                <w:pPr>
                  <w:keepNext/>
                  <w:keepLines/>
                  <w:jc w:val="center"/>
                  <w:rPr>
                    <w:rFonts w:ascii="Arial Narrow" w:hAnsi="Arial Narrow" w:cs="Arial Narrow"/>
                    <w:b/>
                    <w:color w:val="000000"/>
                    <w:sz w:val="18"/>
                  </w:rPr>
                </w:pPr>
                <w:bookmarkStart w:id="12" w:name="_hd_ca6799264a654221b0d34289e8bb30c0"/>
                <w:bookmarkEnd w:id="12"/>
              </w:p>
            </w:tc>
            <w:tc>
              <w:tcPr>
                <w:tcW w:w="1944" w:type="dxa"/>
                <w:gridSpan w:val="2"/>
                <w:tcBorders>
                  <w:bottom w:val="single" w:sz="4" w:space="0" w:color="000000"/>
                </w:tcBorders>
                <w:vAlign w:val="bottom"/>
              </w:tcPr>
              <w:p w:rsidR="004852FD" w:rsidRDefault="004852FD" w:rsidP="00437599">
                <w:pPr>
                  <w:keepNext/>
                  <w:keepLines/>
                  <w:jc w:val="center"/>
                  <w:rPr>
                    <w:rFonts w:ascii="Arial Narrow" w:hAnsi="Arial Narrow" w:cs="Arial Narrow"/>
                    <w:b/>
                    <w:color w:val="000000"/>
                    <w:sz w:val="18"/>
                  </w:rPr>
                </w:pPr>
                <w:bookmarkStart w:id="13" w:name="_hd_19b5f5167b65421ab246139a3c9ffaa7"/>
                <w:r>
                  <w:rPr>
                    <w:rFonts w:ascii="Arial Narrow" w:hAnsi="Arial Narrow" w:cs="Arial Narrow"/>
                    <w:b/>
                    <w:color w:val="000000"/>
                    <w:sz w:val="18"/>
                  </w:rPr>
                  <w:t>Principal Amount</w:t>
                </w:r>
                <w:bookmarkEnd w:id="13"/>
              </w:p>
            </w:tc>
            <w:tc>
              <w:tcPr>
                <w:tcW w:w="792" w:type="dxa"/>
                <w:tcBorders>
                  <w:bottom w:val="single" w:sz="4" w:space="0" w:color="000000"/>
                </w:tcBorders>
                <w:vAlign w:val="bottom"/>
              </w:tcPr>
              <w:p w:rsidR="004852FD" w:rsidRDefault="004852FD" w:rsidP="00437599">
                <w:pPr>
                  <w:keepNext/>
                  <w:keepLines/>
                  <w:jc w:val="center"/>
                  <w:rPr>
                    <w:rFonts w:ascii="Arial Narrow" w:hAnsi="Arial Narrow" w:cs="Arial Narrow"/>
                    <w:b/>
                    <w:color w:val="000000"/>
                    <w:sz w:val="18"/>
                  </w:rPr>
                </w:pPr>
                <w:bookmarkStart w:id="14" w:name="_hd_33569ffa1b30423480d50b56a8952c01"/>
                <w:r>
                  <w:rPr>
                    <w:rFonts w:ascii="Arial Narrow" w:hAnsi="Arial Narrow" w:cs="Arial Narrow"/>
                    <w:b/>
                    <w:color w:val="000000"/>
                    <w:sz w:val="18"/>
                  </w:rPr>
                  <w:t>Value</w:t>
                </w:r>
                <w:bookmarkEnd w:id="14"/>
                <w:r>
                  <w:rPr>
                    <w:rFonts w:ascii="Arial Narrow" w:hAnsi="Arial Narrow" w:cs="Arial Narrow"/>
                    <w:b/>
                    <w:color w:val="000000"/>
                    <w:sz w:val="18"/>
                  </w:rPr>
                  <w:br/>
                </w:r>
                <w:bookmarkStart w:id="15" w:name="_hd_d6b5e1edef08430c8e72d49dc49416f9"/>
                <w:r>
                  <w:rPr>
                    <w:rFonts w:ascii="Arial Narrow" w:hAnsi="Arial Narrow" w:cs="Arial Narrow"/>
                    <w:b/>
                    <w:color w:val="000000"/>
                    <w:sz w:val="18"/>
                  </w:rPr>
                  <w:t>(Note 2)</w:t>
                </w:r>
                <w:bookmarkEnd w:id="15"/>
              </w:p>
            </w:tc>
          </w:tr>
          <w:tr w:rsidR="004852FD" w:rsidTr="00437599">
            <w:trPr>
              <w:cantSplit/>
            </w:trPr>
            <w:tc>
              <w:tcPr>
                <w:tcW w:w="4752" w:type="dxa"/>
                <w:gridSpan w:val="4"/>
                <w:vAlign w:val="bottom"/>
              </w:tcPr>
              <w:p w:rsidR="004852FD" w:rsidRDefault="004852FD" w:rsidP="00437599">
                <w:pPr>
                  <w:keepNext/>
                  <w:keepLines/>
                  <w:rPr>
                    <w:rFonts w:ascii="Calibri" w:hAnsi="Calibri" w:cs="Calibri"/>
                    <w:b/>
                    <w:color w:val="000000"/>
                    <w:sz w:val="18"/>
                  </w:rPr>
                </w:pPr>
                <w:r>
                  <w:rPr>
                    <w:rFonts w:ascii="Calibri" w:hAnsi="Calibri" w:cs="Calibri"/>
                    <w:b/>
                    <w:color w:val="000000"/>
                    <w:sz w:val="18"/>
                  </w:rPr>
                  <w:t>ASSET-BACKED SECURITIES (13.20%)</w:t>
                </w:r>
              </w:p>
            </w:tc>
            <w:tc>
              <w:tcPr>
                <w:tcW w:w="1296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</w:p>
            </w:tc>
            <w:tc>
              <w:tcPr>
                <w:tcW w:w="792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</w:p>
            </w:tc>
          </w:tr>
          <w:tr w:rsidR="004852FD" w:rsidTr="00437599">
            <w:trPr>
              <w:cantSplit/>
            </w:trPr>
            <w:tc>
              <w:tcPr>
                <w:tcW w:w="4104" w:type="dxa"/>
                <w:gridSpan w:val="3"/>
                <w:vAlign w:val="bottom"/>
              </w:tcPr>
              <w:p w:rsidR="004852FD" w:rsidRDefault="004852FD" w:rsidP="00437599">
                <w:pPr>
                  <w:keepNext/>
                  <w:keepLines/>
                  <w:rPr>
                    <w:rFonts w:ascii="Calibri" w:hAnsi="Calibri" w:cs="Calibri"/>
                    <w:b/>
                    <w:i/>
                    <w:color w:val="000000"/>
                    <w:sz w:val="17"/>
                  </w:rPr>
                </w:pPr>
                <w:bookmarkStart w:id="16" w:name="_hd_c99f992e3ce14b4f9a8442095516cf6e"/>
                <w:r>
                  <w:rPr>
                    <w:rFonts w:ascii="Calibri" w:hAnsi="Calibri" w:cs="Calibri"/>
                    <w:b/>
                    <w:i/>
                    <w:color w:val="000000"/>
                    <w:sz w:val="17"/>
                  </w:rPr>
                  <w:t>Asset Backed Securities</w:t>
                </w:r>
                <w:bookmarkEnd w:id="16"/>
                <w:r>
                  <w:rPr>
                    <w:rFonts w:ascii="Calibri" w:hAnsi="Calibri" w:cs="Calibri"/>
                    <w:b/>
                    <w:i/>
                    <w:color w:val="000000"/>
                    <w:sz w:val="17"/>
                  </w:rPr>
                  <w:t>  (13.20%)</w:t>
                </w:r>
              </w:p>
            </w:tc>
            <w:tc>
              <w:tcPr>
                <w:tcW w:w="648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b/>
                    <w:i/>
                    <w:color w:val="000000"/>
                    <w:sz w:val="17"/>
                  </w:rPr>
                </w:pPr>
              </w:p>
            </w:tc>
            <w:tc>
              <w:tcPr>
                <w:tcW w:w="1296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792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</w:tr>
          <w:tr w:rsidR="004852FD" w:rsidTr="00437599">
            <w:trPr>
              <w:cantSplit/>
            </w:trPr>
            <w:tc>
              <w:tcPr>
                <w:tcW w:w="4752" w:type="dxa"/>
                <w:gridSpan w:val="4"/>
                <w:vAlign w:val="bottom"/>
              </w:tcPr>
              <w:p w:rsidR="004852FD" w:rsidRDefault="004852FD" w:rsidP="00437599">
                <w:pPr>
                  <w:keepNext/>
                  <w:keepLines/>
                  <w:ind w:left="216"/>
                  <w:rPr>
                    <w:rFonts w:ascii="Calibri" w:hAnsi="Calibri" w:cs="Calibri"/>
                    <w:color w:val="000000"/>
                    <w:sz w:val="17"/>
                  </w:rPr>
                </w:pPr>
                <w:r>
                  <w:rPr>
                    <w:rFonts w:ascii="Calibri" w:hAnsi="Calibri" w:cs="Calibri"/>
                    <w:color w:val="000000"/>
                    <w:sz w:val="17"/>
                  </w:rPr>
                  <w:t>Quaker State Holdings, LLC</w:t>
                </w:r>
              </w:p>
            </w:tc>
            <w:tc>
              <w:tcPr>
                <w:tcW w:w="1296" w:type="dxa"/>
                <w:vAlign w:val="bottom"/>
              </w:tcPr>
              <w:p w:rsidR="004852FD" w:rsidRDefault="004852FD" w:rsidP="00437599">
                <w:pPr>
                  <w:rPr>
                    <w:color w:val="000000"/>
                    <w:sz w:val="17"/>
                  </w:rPr>
                </w:pPr>
              </w:p>
            </w:tc>
            <w:tc>
              <w:tcPr>
                <w:tcW w:w="792" w:type="dxa"/>
                <w:vAlign w:val="bottom"/>
              </w:tcPr>
              <w:p w:rsidR="004852FD" w:rsidRDefault="004852FD" w:rsidP="00437599">
                <w:pPr>
                  <w:rPr>
                    <w:color w:val="000000"/>
                    <w:sz w:val="17"/>
                  </w:rPr>
                </w:pPr>
              </w:p>
            </w:tc>
          </w:tr>
          <w:tr w:rsidR="004852FD" w:rsidTr="00437599">
            <w:trPr>
              <w:cantSplit/>
            </w:trPr>
            <w:tc>
              <w:tcPr>
                <w:tcW w:w="4104" w:type="dxa"/>
                <w:gridSpan w:val="3"/>
                <w:vAlign w:val="bottom"/>
              </w:tcPr>
              <w:p w:rsidR="004852FD" w:rsidRDefault="004852FD" w:rsidP="00437599">
                <w:pPr>
                  <w:keepNext/>
                  <w:keepLines/>
                  <w:ind w:left="648" w:hanging="216"/>
                  <w:rPr>
                    <w:rFonts w:ascii="Calibri" w:hAnsi="Calibri" w:cs="Calibri"/>
                    <w:color w:val="000000"/>
                    <w:sz w:val="17"/>
                  </w:rPr>
                </w:pPr>
                <w:r>
                  <w:rPr>
                    <w:rFonts w:ascii="Calibri" w:hAnsi="Calibri" w:cs="Calibri"/>
                    <w:color w:val="000000"/>
                    <w:sz w:val="17"/>
                  </w:rPr>
                  <w:t>Series 2024-A, 9.000%, 03/12/2029</w:t>
                </w:r>
                <w:r>
                  <w:rPr>
                    <w:rFonts w:ascii="Calibri" w:hAnsi="Calibri" w:cs="Calibri"/>
                    <w:color w:val="000000"/>
                    <w:sz w:val="17"/>
                    <w:vertAlign w:val="superscript"/>
                  </w:rPr>
                  <w:t>(a)</w:t>
                </w:r>
              </w:p>
            </w:tc>
            <w:tc>
              <w:tcPr>
                <w:tcW w:w="648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1296" w:type="dxa"/>
                <w:vAlign w:val="bottom"/>
              </w:tcPr>
              <w:tbl>
                <w:tblPr>
                  <w:tblW w:w="5000" w:type="pct"/>
                  <w:jc w:val="righ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3"/>
                  <w:gridCol w:w="90"/>
                  <w:gridCol w:w="897"/>
                  <w:gridCol w:w="192"/>
                </w:tblGrid>
                <w:tr w:rsidR="004852FD" w:rsidTr="00437599">
                  <w:trPr>
                    <w:jc w:val="right"/>
                  </w:trPr>
                  <w:tc>
                    <w:tcPr>
                      <w:tcW w:w="40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  <w:bookmarkStart w:id="17" w:name="_hs_41a0131b32f848208279dd695467ceae"/>
                      <w:r>
                        <w:rPr>
                          <w:rFonts w:ascii="Calibri" w:hAnsi="Calibri" w:cs="Calibri"/>
                          <w:color w:val="000000"/>
                          <w:sz w:val="17"/>
                        </w:rPr>
                        <w:t> </w:t>
                      </w:r>
                      <w:bookmarkEnd w:id="17"/>
                    </w:p>
                  </w:tc>
                  <w:tc>
                    <w:tcPr>
                      <w:tcW w:w="35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  <w:tc>
                    <w:tcPr>
                      <w:tcW w:w="350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7"/>
                        </w:rPr>
                        <w:t>2,448,902</w:t>
                      </w:r>
                    </w:p>
                  </w:tc>
                  <w:tc>
                    <w:tcPr>
                      <w:tcW w:w="750" w:type="pct"/>
                    </w:tcPr>
                    <w:p w:rsidR="004852FD" w:rsidRDefault="004852FD" w:rsidP="00437599">
                      <w:pPr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</w:tr>
              </w:tbl>
              <w:p w:rsidR="004852FD" w:rsidRDefault="004852FD" w:rsidP="00437599"/>
            </w:tc>
            <w:tc>
              <w:tcPr>
                <w:tcW w:w="792" w:type="dxa"/>
                <w:vAlign w:val="bottom"/>
              </w:tcPr>
              <w:tbl>
                <w:tblPr>
                  <w:tblW w:w="5000" w:type="pct"/>
                  <w:jc w:val="righ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68"/>
                  <w:gridCol w:w="59"/>
                  <w:gridCol w:w="741"/>
                  <w:gridCol w:w="6"/>
                </w:tblGrid>
                <w:tr w:rsidR="004852FD" w:rsidTr="00437599">
                  <w:trPr>
                    <w:jc w:val="right"/>
                  </w:trPr>
                  <w:tc>
                    <w:tcPr>
                      <w:tcW w:w="40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  <w:bookmarkStart w:id="18" w:name="_hs_003db09da71e45829a7eb9d59ea45000"/>
                      <w:r>
                        <w:rPr>
                          <w:rFonts w:ascii="Calibri" w:hAnsi="Calibri" w:cs="Calibri"/>
                          <w:color w:val="000000"/>
                          <w:sz w:val="17"/>
                        </w:rPr>
                        <w:t> </w:t>
                      </w:r>
                      <w:bookmarkEnd w:id="18"/>
                    </w:p>
                  </w:tc>
                  <w:tc>
                    <w:tcPr>
                      <w:tcW w:w="35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  <w:tc>
                    <w:tcPr>
                      <w:tcW w:w="425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7"/>
                        </w:rPr>
                        <w:t>2,510,900</w:t>
                      </w:r>
                    </w:p>
                  </w:tc>
                  <w:tc>
                    <w:tcPr>
                      <w:tcW w:w="0" w:type="pct"/>
                    </w:tcPr>
                    <w:p w:rsidR="004852FD" w:rsidRDefault="004852FD" w:rsidP="00437599">
                      <w:pPr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</w:tr>
              </w:tbl>
              <w:p w:rsidR="004852FD" w:rsidRDefault="004852FD" w:rsidP="00437599"/>
            </w:tc>
          </w:tr>
          <w:tr w:rsidR="004852FD" w:rsidTr="00437599">
            <w:trPr>
              <w:cantSplit/>
            </w:trPr>
            <w:tc>
              <w:tcPr>
                <w:tcW w:w="2232" w:type="dxa"/>
                <w:vAlign w:val="bottom"/>
              </w:tcPr>
              <w:p w:rsidR="004852FD" w:rsidRDefault="004852FD" w:rsidP="00437599">
                <w:pPr>
                  <w:keepNext/>
                  <w:keepLines/>
                  <w:rPr>
                    <w:rFonts w:ascii="Calibri" w:hAnsi="Calibri" w:cs="Calibri"/>
                    <w:b/>
                    <w:color w:val="000000"/>
                    <w:sz w:val="17"/>
                  </w:rPr>
                </w:pPr>
              </w:p>
            </w:tc>
            <w:tc>
              <w:tcPr>
                <w:tcW w:w="1080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792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648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1296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792" w:type="dxa"/>
                <w:tcBorders>
                  <w:top w:val="single" w:sz="4" w:space="0" w:color="000000"/>
                </w:tcBorders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</w:tr>
          <w:tr w:rsidR="004852FD" w:rsidTr="00437599">
            <w:trPr>
              <w:cantSplit/>
            </w:trPr>
            <w:tc>
              <w:tcPr>
                <w:tcW w:w="4752" w:type="dxa"/>
                <w:gridSpan w:val="4"/>
                <w:vAlign w:val="bottom"/>
              </w:tcPr>
              <w:p w:rsidR="004852FD" w:rsidRDefault="004852FD" w:rsidP="00437599">
                <w:pPr>
                  <w:keepNext/>
                  <w:keepLines/>
                  <w:rPr>
                    <w:rFonts w:ascii="Calibri" w:hAnsi="Calibri" w:cs="Calibri"/>
                    <w:color w:val="000000"/>
                    <w:sz w:val="17"/>
                  </w:rPr>
                </w:pPr>
                <w:r>
                  <w:rPr>
                    <w:rFonts w:ascii="Calibri" w:hAnsi="Calibri" w:cs="Calibri"/>
                    <w:b/>
                    <w:color w:val="000000"/>
                    <w:sz w:val="18"/>
                  </w:rPr>
                  <w:t>TOTAL ASSET-BACKED SECURITIES</w:t>
                </w:r>
              </w:p>
            </w:tc>
            <w:tc>
              <w:tcPr>
                <w:tcW w:w="1296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792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</w:tr>
          <w:tr w:rsidR="004852FD" w:rsidTr="00437599">
            <w:trPr>
              <w:cantSplit/>
            </w:trPr>
            <w:tc>
              <w:tcPr>
                <w:tcW w:w="2232" w:type="dxa"/>
                <w:vAlign w:val="bottom"/>
              </w:tcPr>
              <w:p w:rsidR="004852FD" w:rsidRDefault="004852FD" w:rsidP="00437599">
                <w:pPr>
                  <w:keepNext/>
                  <w:keepLines/>
                  <w:rPr>
                    <w:rFonts w:ascii="Calibri" w:hAnsi="Calibri" w:cs="Calibri"/>
                    <w:b/>
                    <w:color w:val="000000"/>
                    <w:sz w:val="17"/>
                  </w:rPr>
                </w:pPr>
                <w:r>
                  <w:rPr>
                    <w:rFonts w:ascii="Calibri" w:hAnsi="Calibri" w:cs="Calibri"/>
                    <w:b/>
                    <w:color w:val="000000"/>
                    <w:sz w:val="18"/>
                  </w:rPr>
                  <w:t xml:space="preserve"> (Cost </w:t>
                </w:r>
                <w:r>
                  <w:rPr>
                    <w:rFonts w:ascii="Calibri" w:hAnsi="Calibri" w:cs="Calibri"/>
                    <w:b/>
                    <w:color w:val="000000"/>
                    <w:sz w:val="17"/>
                  </w:rPr>
                  <w:t>$2,448,902</w:t>
                </w:r>
                <w:r>
                  <w:rPr>
                    <w:rFonts w:ascii="Calibri" w:hAnsi="Calibri" w:cs="Calibri"/>
                    <w:b/>
                    <w:color w:val="000000"/>
                    <w:sz w:val="18"/>
                  </w:rPr>
                  <w:t>)</w:t>
                </w:r>
              </w:p>
            </w:tc>
            <w:tc>
              <w:tcPr>
                <w:tcW w:w="1080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792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648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1296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792" w:type="dxa"/>
                <w:tcBorders>
                  <w:bottom w:val="single" w:sz="4" w:space="0" w:color="000000"/>
                </w:tcBorders>
                <w:vAlign w:val="bottom"/>
              </w:tcPr>
              <w:tbl>
                <w:tblPr>
                  <w:tblW w:w="5000" w:type="pct"/>
                  <w:jc w:val="righ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68"/>
                  <w:gridCol w:w="59"/>
                  <w:gridCol w:w="741"/>
                  <w:gridCol w:w="6"/>
                </w:tblGrid>
                <w:tr w:rsidR="004852FD" w:rsidTr="00437599">
                  <w:trPr>
                    <w:jc w:val="right"/>
                  </w:trPr>
                  <w:tc>
                    <w:tcPr>
                      <w:tcW w:w="40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  <w:tc>
                    <w:tcPr>
                      <w:tcW w:w="35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  <w:tc>
                    <w:tcPr>
                      <w:tcW w:w="425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7"/>
                        </w:rPr>
                        <w:t>2,510,900</w:t>
                      </w:r>
                    </w:p>
                  </w:tc>
                  <w:tc>
                    <w:tcPr>
                      <w:tcW w:w="0" w:type="pct"/>
                    </w:tcPr>
                    <w:p w:rsidR="004852FD" w:rsidRDefault="004852FD" w:rsidP="00437599">
                      <w:pPr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</w:tr>
              </w:tbl>
              <w:p w:rsidR="004852FD" w:rsidRDefault="004852FD" w:rsidP="00437599"/>
            </w:tc>
          </w:tr>
          <w:tr w:rsidR="004852FD" w:rsidTr="00437599">
            <w:trPr>
              <w:cantSplit/>
            </w:trPr>
            <w:tc>
              <w:tcPr>
                <w:tcW w:w="2232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b/>
                    <w:color w:val="000000"/>
                    <w:sz w:val="17"/>
                  </w:rPr>
                </w:pPr>
              </w:p>
            </w:tc>
            <w:tc>
              <w:tcPr>
                <w:tcW w:w="1080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792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648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1296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792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</w:tr>
          <w:tr w:rsidR="004852FD" w:rsidTr="00437599">
            <w:trPr>
              <w:cantSplit/>
            </w:trPr>
            <w:tc>
              <w:tcPr>
                <w:tcW w:w="4752" w:type="dxa"/>
                <w:gridSpan w:val="4"/>
                <w:vAlign w:val="bottom"/>
              </w:tcPr>
              <w:p w:rsidR="004852FD" w:rsidRDefault="004852FD" w:rsidP="00437599">
                <w:pPr>
                  <w:keepNext/>
                  <w:keepLines/>
                  <w:rPr>
                    <w:rFonts w:ascii="Calibri" w:hAnsi="Calibri" w:cs="Calibri"/>
                    <w:b/>
                    <w:color w:val="000000"/>
                    <w:sz w:val="18"/>
                  </w:rPr>
                </w:pPr>
                <w:r>
                  <w:rPr>
                    <w:rFonts w:ascii="Calibri" w:hAnsi="Calibri" w:cs="Calibri"/>
                    <w:b/>
                    <w:color w:val="000000"/>
                    <w:sz w:val="18"/>
                  </w:rPr>
                  <w:t>CORPORATE BOND (26.40%)</w:t>
                </w:r>
              </w:p>
            </w:tc>
            <w:tc>
              <w:tcPr>
                <w:tcW w:w="1296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</w:p>
            </w:tc>
            <w:tc>
              <w:tcPr>
                <w:tcW w:w="792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</w:p>
            </w:tc>
          </w:tr>
          <w:tr w:rsidR="004852FD" w:rsidTr="00437599">
            <w:trPr>
              <w:cantSplit/>
            </w:trPr>
            <w:tc>
              <w:tcPr>
                <w:tcW w:w="4104" w:type="dxa"/>
                <w:gridSpan w:val="3"/>
                <w:vAlign w:val="bottom"/>
              </w:tcPr>
              <w:p w:rsidR="004852FD" w:rsidRDefault="004852FD" w:rsidP="00437599">
                <w:pPr>
                  <w:keepNext/>
                  <w:keepLines/>
                  <w:rPr>
                    <w:rFonts w:ascii="Calibri" w:hAnsi="Calibri" w:cs="Calibri"/>
                    <w:b/>
                    <w:i/>
                    <w:color w:val="000000"/>
                    <w:sz w:val="17"/>
                  </w:rPr>
                </w:pPr>
                <w:bookmarkStart w:id="19" w:name="_hd_8329c87d60f443399b59639056d0bd15"/>
                <w:r>
                  <w:rPr>
                    <w:rFonts w:ascii="Calibri" w:hAnsi="Calibri" w:cs="Calibri"/>
                    <w:b/>
                    <w:i/>
                    <w:color w:val="000000"/>
                    <w:sz w:val="17"/>
                  </w:rPr>
                  <w:t>Financial Service Company</w:t>
                </w:r>
                <w:bookmarkEnd w:id="19"/>
                <w:r>
                  <w:rPr>
                    <w:rFonts w:ascii="Calibri" w:hAnsi="Calibri" w:cs="Calibri"/>
                    <w:b/>
                    <w:i/>
                    <w:color w:val="000000"/>
                    <w:sz w:val="17"/>
                  </w:rPr>
                  <w:t>  (26.40%)</w:t>
                </w:r>
              </w:p>
            </w:tc>
            <w:tc>
              <w:tcPr>
                <w:tcW w:w="648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b/>
                    <w:i/>
                    <w:color w:val="000000"/>
                    <w:sz w:val="17"/>
                  </w:rPr>
                </w:pPr>
              </w:p>
            </w:tc>
            <w:tc>
              <w:tcPr>
                <w:tcW w:w="1296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792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</w:tr>
          <w:tr w:rsidR="004852FD" w:rsidTr="00437599">
            <w:trPr>
              <w:cantSplit/>
            </w:trPr>
            <w:tc>
              <w:tcPr>
                <w:tcW w:w="4752" w:type="dxa"/>
                <w:gridSpan w:val="4"/>
                <w:vAlign w:val="bottom"/>
              </w:tcPr>
              <w:p w:rsidR="004852FD" w:rsidRDefault="004852FD" w:rsidP="00437599">
                <w:pPr>
                  <w:keepNext/>
                  <w:keepLines/>
                  <w:ind w:left="216"/>
                  <w:rPr>
                    <w:rFonts w:ascii="Calibri" w:hAnsi="Calibri" w:cs="Calibri"/>
                    <w:color w:val="000000"/>
                    <w:sz w:val="17"/>
                  </w:rPr>
                </w:pPr>
                <w:r>
                  <w:rPr>
                    <w:rFonts w:ascii="Calibri" w:hAnsi="Calibri" w:cs="Calibri"/>
                    <w:color w:val="000000"/>
                    <w:sz w:val="17"/>
                  </w:rPr>
                  <w:t xml:space="preserve">PCS Fund 1, L.P., </w:t>
                </w:r>
              </w:p>
            </w:tc>
            <w:tc>
              <w:tcPr>
                <w:tcW w:w="1296" w:type="dxa"/>
                <w:vAlign w:val="bottom"/>
              </w:tcPr>
              <w:p w:rsidR="004852FD" w:rsidRDefault="004852FD" w:rsidP="00437599">
                <w:pPr>
                  <w:rPr>
                    <w:color w:val="000000"/>
                    <w:sz w:val="17"/>
                  </w:rPr>
                </w:pPr>
              </w:p>
            </w:tc>
            <w:tc>
              <w:tcPr>
                <w:tcW w:w="792" w:type="dxa"/>
                <w:vAlign w:val="bottom"/>
              </w:tcPr>
              <w:p w:rsidR="004852FD" w:rsidRDefault="004852FD" w:rsidP="00437599">
                <w:pPr>
                  <w:rPr>
                    <w:color w:val="000000"/>
                    <w:sz w:val="17"/>
                  </w:rPr>
                </w:pPr>
              </w:p>
            </w:tc>
          </w:tr>
          <w:tr w:rsidR="004852FD" w:rsidTr="00437599">
            <w:trPr>
              <w:cantSplit/>
            </w:trPr>
            <w:tc>
              <w:tcPr>
                <w:tcW w:w="4104" w:type="dxa"/>
                <w:gridSpan w:val="3"/>
                <w:vAlign w:val="bottom"/>
              </w:tcPr>
              <w:p w:rsidR="004852FD" w:rsidRDefault="004852FD" w:rsidP="00437599">
                <w:pPr>
                  <w:ind w:left="648" w:hanging="216"/>
                  <w:rPr>
                    <w:rFonts w:ascii="Calibri" w:hAnsi="Calibri" w:cs="Calibri"/>
                    <w:color w:val="000000"/>
                    <w:sz w:val="17"/>
                  </w:rPr>
                </w:pPr>
                <w:r>
                  <w:rPr>
                    <w:rFonts w:ascii="Calibri" w:hAnsi="Calibri" w:cs="Calibri"/>
                    <w:color w:val="000000"/>
                    <w:sz w:val="17"/>
                  </w:rPr>
                  <w:t>10.000%, 08/25/2028</w:t>
                </w:r>
                <w:r>
                  <w:rPr>
                    <w:rFonts w:ascii="Calibri" w:hAnsi="Calibri" w:cs="Calibri"/>
                    <w:color w:val="000000"/>
                    <w:sz w:val="17"/>
                    <w:vertAlign w:val="superscript"/>
                  </w:rPr>
                  <w:t>(a)</w:t>
                </w:r>
              </w:p>
            </w:tc>
            <w:tc>
              <w:tcPr>
                <w:tcW w:w="648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1296" w:type="dxa"/>
                <w:vAlign w:val="bottom"/>
              </w:tcPr>
              <w:tbl>
                <w:tblPr>
                  <w:tblW w:w="5000" w:type="pct"/>
                  <w:jc w:val="righ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3"/>
                  <w:gridCol w:w="90"/>
                  <w:gridCol w:w="897"/>
                  <w:gridCol w:w="192"/>
                </w:tblGrid>
                <w:tr w:rsidR="004852FD" w:rsidTr="00437599">
                  <w:trPr>
                    <w:jc w:val="right"/>
                  </w:trPr>
                  <w:tc>
                    <w:tcPr>
                      <w:tcW w:w="40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  <w:bookmarkStart w:id="20" w:name="_hs_656bdb7eb7e54c5b9fcf08fe6acb366d"/>
                      <w:r>
                        <w:rPr>
                          <w:rFonts w:ascii="Calibri" w:hAnsi="Calibri" w:cs="Calibri"/>
                          <w:color w:val="000000"/>
                          <w:sz w:val="17"/>
                        </w:rPr>
                        <w:t> </w:t>
                      </w:r>
                      <w:bookmarkEnd w:id="20"/>
                    </w:p>
                  </w:tc>
                  <w:tc>
                    <w:tcPr>
                      <w:tcW w:w="35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  <w:tc>
                    <w:tcPr>
                      <w:tcW w:w="350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7"/>
                        </w:rPr>
                        <w:t>825,205</w:t>
                      </w:r>
                    </w:p>
                  </w:tc>
                  <w:tc>
                    <w:tcPr>
                      <w:tcW w:w="750" w:type="pct"/>
                    </w:tcPr>
                    <w:p w:rsidR="004852FD" w:rsidRDefault="004852FD" w:rsidP="00437599">
                      <w:pPr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</w:tr>
              </w:tbl>
              <w:p w:rsidR="004852FD" w:rsidRDefault="004852FD" w:rsidP="00437599"/>
            </w:tc>
            <w:tc>
              <w:tcPr>
                <w:tcW w:w="792" w:type="dxa"/>
                <w:vAlign w:val="bottom"/>
              </w:tcPr>
              <w:tbl>
                <w:tblPr>
                  <w:tblW w:w="5000" w:type="pct"/>
                  <w:jc w:val="righ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68"/>
                  <w:gridCol w:w="59"/>
                  <w:gridCol w:w="741"/>
                  <w:gridCol w:w="6"/>
                </w:tblGrid>
                <w:tr w:rsidR="004852FD" w:rsidTr="00437599">
                  <w:trPr>
                    <w:jc w:val="right"/>
                  </w:trPr>
                  <w:tc>
                    <w:tcPr>
                      <w:tcW w:w="40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  <w:bookmarkStart w:id="21" w:name="_hs_3d755b01e32346b1a2094dfafa33c8d6"/>
                      <w:r>
                        <w:rPr>
                          <w:rFonts w:ascii="Calibri" w:hAnsi="Calibri" w:cs="Calibri"/>
                          <w:color w:val="000000"/>
                          <w:sz w:val="17"/>
                        </w:rPr>
                        <w:t> </w:t>
                      </w:r>
                      <w:bookmarkEnd w:id="21"/>
                    </w:p>
                  </w:tc>
                  <w:tc>
                    <w:tcPr>
                      <w:tcW w:w="35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  <w:tc>
                    <w:tcPr>
                      <w:tcW w:w="425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7"/>
                        </w:rPr>
                        <w:t>825,205</w:t>
                      </w:r>
                    </w:p>
                  </w:tc>
                  <w:tc>
                    <w:tcPr>
                      <w:tcW w:w="0" w:type="pct"/>
                    </w:tcPr>
                    <w:p w:rsidR="004852FD" w:rsidRDefault="004852FD" w:rsidP="00437599">
                      <w:pPr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</w:tr>
              </w:tbl>
              <w:p w:rsidR="004852FD" w:rsidRDefault="004852FD" w:rsidP="00437599"/>
            </w:tc>
          </w:tr>
          <w:tr w:rsidR="004852FD" w:rsidTr="00437599">
            <w:trPr>
              <w:cantSplit/>
            </w:trPr>
            <w:tc>
              <w:tcPr>
                <w:tcW w:w="4752" w:type="dxa"/>
                <w:gridSpan w:val="4"/>
                <w:vAlign w:val="bottom"/>
              </w:tcPr>
              <w:p w:rsidR="004852FD" w:rsidRDefault="004852FD" w:rsidP="00437599">
                <w:pPr>
                  <w:keepNext/>
                  <w:keepLines/>
                  <w:ind w:left="216"/>
                  <w:rPr>
                    <w:rFonts w:ascii="Calibri" w:hAnsi="Calibri" w:cs="Calibri"/>
                    <w:color w:val="000000"/>
                    <w:sz w:val="17"/>
                  </w:rPr>
                </w:pPr>
                <w:proofErr w:type="spellStart"/>
                <w:r>
                  <w:rPr>
                    <w:rFonts w:ascii="Calibri" w:hAnsi="Calibri" w:cs="Calibri"/>
                    <w:color w:val="000000"/>
                    <w:sz w:val="17"/>
                  </w:rPr>
                  <w:t>Thrivest</w:t>
                </w:r>
                <w:proofErr w:type="spellEnd"/>
                <w:r>
                  <w:rPr>
                    <w:rFonts w:ascii="Calibri" w:hAnsi="Calibri" w:cs="Calibri"/>
                    <w:color w:val="000000"/>
                    <w:sz w:val="17"/>
                  </w:rPr>
                  <w:t xml:space="preserve"> Legal Funding, LLC Promissory Note, </w:t>
                </w:r>
              </w:p>
            </w:tc>
            <w:tc>
              <w:tcPr>
                <w:tcW w:w="1296" w:type="dxa"/>
                <w:vAlign w:val="bottom"/>
              </w:tcPr>
              <w:p w:rsidR="004852FD" w:rsidRDefault="004852FD" w:rsidP="00437599">
                <w:pPr>
                  <w:rPr>
                    <w:color w:val="000000"/>
                    <w:sz w:val="17"/>
                  </w:rPr>
                </w:pPr>
              </w:p>
            </w:tc>
            <w:tc>
              <w:tcPr>
                <w:tcW w:w="792" w:type="dxa"/>
                <w:vAlign w:val="bottom"/>
              </w:tcPr>
              <w:p w:rsidR="004852FD" w:rsidRDefault="004852FD" w:rsidP="00437599">
                <w:pPr>
                  <w:rPr>
                    <w:color w:val="000000"/>
                    <w:sz w:val="17"/>
                  </w:rPr>
                </w:pPr>
              </w:p>
            </w:tc>
          </w:tr>
          <w:tr w:rsidR="004852FD" w:rsidTr="00437599">
            <w:trPr>
              <w:cantSplit/>
            </w:trPr>
            <w:tc>
              <w:tcPr>
                <w:tcW w:w="4104" w:type="dxa"/>
                <w:gridSpan w:val="3"/>
                <w:vAlign w:val="bottom"/>
              </w:tcPr>
              <w:p w:rsidR="004852FD" w:rsidRDefault="004852FD" w:rsidP="00437599">
                <w:pPr>
                  <w:keepNext/>
                  <w:keepLines/>
                  <w:ind w:left="648" w:hanging="216"/>
                  <w:rPr>
                    <w:rFonts w:ascii="Calibri" w:hAnsi="Calibri" w:cs="Calibri"/>
                    <w:color w:val="000000"/>
                    <w:sz w:val="17"/>
                  </w:rPr>
                </w:pPr>
                <w:r>
                  <w:rPr>
                    <w:rFonts w:ascii="Calibri" w:hAnsi="Calibri" w:cs="Calibri"/>
                    <w:color w:val="000000"/>
                    <w:sz w:val="17"/>
                  </w:rPr>
                  <w:t>05/01/2029</w:t>
                </w:r>
                <w:r>
                  <w:rPr>
                    <w:rFonts w:ascii="Calibri" w:hAnsi="Calibri" w:cs="Calibri"/>
                    <w:color w:val="000000"/>
                    <w:sz w:val="17"/>
                    <w:vertAlign w:val="superscript"/>
                  </w:rPr>
                  <w:t>(a)(d)</w:t>
                </w:r>
              </w:p>
            </w:tc>
            <w:tc>
              <w:tcPr>
                <w:tcW w:w="648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1296" w:type="dxa"/>
                <w:vAlign w:val="bottom"/>
              </w:tcPr>
              <w:tbl>
                <w:tblPr>
                  <w:tblW w:w="5000" w:type="pct"/>
                  <w:jc w:val="righ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3"/>
                  <w:gridCol w:w="90"/>
                  <w:gridCol w:w="897"/>
                  <w:gridCol w:w="192"/>
                </w:tblGrid>
                <w:tr w:rsidR="004852FD" w:rsidTr="00437599">
                  <w:trPr>
                    <w:jc w:val="right"/>
                  </w:trPr>
                  <w:tc>
                    <w:tcPr>
                      <w:tcW w:w="40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  <w:bookmarkStart w:id="22" w:name="_hs_9c8f582c87d64c87b5942021013675bf"/>
                      <w:r>
                        <w:rPr>
                          <w:rFonts w:ascii="Calibri" w:hAnsi="Calibri" w:cs="Calibri"/>
                          <w:color w:val="000000"/>
                          <w:sz w:val="17"/>
                        </w:rPr>
                        <w:t> </w:t>
                      </w:r>
                      <w:bookmarkEnd w:id="22"/>
                    </w:p>
                  </w:tc>
                  <w:tc>
                    <w:tcPr>
                      <w:tcW w:w="35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  <w:tc>
                    <w:tcPr>
                      <w:tcW w:w="350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7"/>
                        </w:rPr>
                        <w:t>4,000,000</w:t>
                      </w:r>
                    </w:p>
                  </w:tc>
                  <w:tc>
                    <w:tcPr>
                      <w:tcW w:w="750" w:type="pct"/>
                    </w:tcPr>
                    <w:p w:rsidR="004852FD" w:rsidRDefault="004852FD" w:rsidP="00437599">
                      <w:pPr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</w:tr>
              </w:tbl>
              <w:p w:rsidR="004852FD" w:rsidRDefault="004852FD" w:rsidP="00437599"/>
            </w:tc>
            <w:tc>
              <w:tcPr>
                <w:tcW w:w="792" w:type="dxa"/>
                <w:vAlign w:val="bottom"/>
              </w:tcPr>
              <w:tbl>
                <w:tblPr>
                  <w:tblW w:w="5000" w:type="pct"/>
                  <w:jc w:val="righ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68"/>
                  <w:gridCol w:w="59"/>
                  <w:gridCol w:w="741"/>
                  <w:gridCol w:w="6"/>
                </w:tblGrid>
                <w:tr w:rsidR="004852FD" w:rsidTr="00437599">
                  <w:trPr>
                    <w:jc w:val="right"/>
                  </w:trPr>
                  <w:tc>
                    <w:tcPr>
                      <w:tcW w:w="40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  <w:bookmarkStart w:id="23" w:name="_hs_298aa84a4db04ee7b89d79f017008094"/>
                      <w:r>
                        <w:rPr>
                          <w:rFonts w:ascii="Calibri" w:hAnsi="Calibri" w:cs="Calibri"/>
                          <w:color w:val="000000"/>
                          <w:sz w:val="17"/>
                        </w:rPr>
                        <w:t> </w:t>
                      </w:r>
                      <w:bookmarkEnd w:id="23"/>
                    </w:p>
                  </w:tc>
                  <w:tc>
                    <w:tcPr>
                      <w:tcW w:w="35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  <w:tc>
                    <w:tcPr>
                      <w:tcW w:w="425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7"/>
                        </w:rPr>
                        <w:t>4,199,080</w:t>
                      </w:r>
                    </w:p>
                  </w:tc>
                  <w:tc>
                    <w:tcPr>
                      <w:tcW w:w="0" w:type="pct"/>
                    </w:tcPr>
                    <w:p w:rsidR="004852FD" w:rsidRDefault="004852FD" w:rsidP="00437599">
                      <w:pPr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</w:tr>
              </w:tbl>
              <w:p w:rsidR="004852FD" w:rsidRDefault="004852FD" w:rsidP="00437599"/>
            </w:tc>
          </w:tr>
          <w:tr w:rsidR="004852FD" w:rsidTr="00437599">
            <w:trPr>
              <w:cantSplit/>
            </w:trPr>
            <w:tc>
              <w:tcPr>
                <w:tcW w:w="4104" w:type="dxa"/>
                <w:gridSpan w:val="3"/>
                <w:vAlign w:val="bottom"/>
              </w:tcPr>
              <w:p w:rsidR="004852FD" w:rsidRDefault="004852FD" w:rsidP="00437599">
                <w:pPr>
                  <w:keepNext/>
                  <w:keepLines/>
                  <w:rPr>
                    <w:rFonts w:ascii="Calibri" w:hAnsi="Calibri" w:cs="Calibri"/>
                    <w:b/>
                    <w:i/>
                    <w:color w:val="000000"/>
                    <w:sz w:val="17"/>
                  </w:rPr>
                </w:pPr>
                <w:r>
                  <w:rPr>
                    <w:rFonts w:ascii="Calibri" w:hAnsi="Calibri" w:cs="Calibri"/>
                    <w:b/>
                    <w:i/>
                    <w:color w:val="000000"/>
                    <w:sz w:val="17"/>
                  </w:rPr>
                  <w:t>Total Financial Service Company</w:t>
                </w:r>
              </w:p>
            </w:tc>
            <w:tc>
              <w:tcPr>
                <w:tcW w:w="648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1296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792" w:type="dxa"/>
                <w:tcBorders>
                  <w:top w:val="single" w:sz="4" w:space="0" w:color="000000"/>
                  <w:bottom w:val="single" w:sz="4" w:space="0" w:color="000000"/>
                </w:tcBorders>
                <w:vAlign w:val="bottom"/>
              </w:tcPr>
              <w:tbl>
                <w:tblPr>
                  <w:tblW w:w="5000" w:type="pct"/>
                  <w:jc w:val="righ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68"/>
                  <w:gridCol w:w="59"/>
                  <w:gridCol w:w="741"/>
                  <w:gridCol w:w="6"/>
                </w:tblGrid>
                <w:tr w:rsidR="004852FD" w:rsidTr="00437599">
                  <w:trPr>
                    <w:jc w:val="right"/>
                  </w:trPr>
                  <w:tc>
                    <w:tcPr>
                      <w:tcW w:w="40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  <w:tc>
                    <w:tcPr>
                      <w:tcW w:w="35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  <w:tc>
                    <w:tcPr>
                      <w:tcW w:w="425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7"/>
                        </w:rPr>
                        <w:t>5,024,285</w:t>
                      </w:r>
                    </w:p>
                  </w:tc>
                  <w:tc>
                    <w:tcPr>
                      <w:tcW w:w="0" w:type="pct"/>
                    </w:tcPr>
                    <w:p w:rsidR="004852FD" w:rsidRDefault="004852FD" w:rsidP="00437599">
                      <w:pPr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</w:tr>
              </w:tbl>
              <w:p w:rsidR="004852FD" w:rsidRDefault="004852FD" w:rsidP="00437599"/>
            </w:tc>
          </w:tr>
          <w:tr w:rsidR="004852FD" w:rsidTr="00437599">
            <w:trPr>
              <w:cantSplit/>
            </w:trPr>
            <w:tc>
              <w:tcPr>
                <w:tcW w:w="2232" w:type="dxa"/>
                <w:vAlign w:val="bottom"/>
              </w:tcPr>
              <w:p w:rsidR="004852FD" w:rsidRDefault="004852FD" w:rsidP="00437599">
                <w:pPr>
                  <w:keepNext/>
                  <w:keepLines/>
                  <w:rPr>
                    <w:rFonts w:ascii="Calibri" w:hAnsi="Calibri" w:cs="Calibri"/>
                    <w:b/>
                    <w:color w:val="000000"/>
                    <w:sz w:val="17"/>
                  </w:rPr>
                </w:pPr>
              </w:p>
            </w:tc>
            <w:tc>
              <w:tcPr>
                <w:tcW w:w="1080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792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648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1296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792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</w:tr>
          <w:tr w:rsidR="004852FD" w:rsidTr="00437599">
            <w:trPr>
              <w:cantSplit/>
            </w:trPr>
            <w:tc>
              <w:tcPr>
                <w:tcW w:w="4752" w:type="dxa"/>
                <w:gridSpan w:val="4"/>
                <w:vAlign w:val="bottom"/>
              </w:tcPr>
              <w:p w:rsidR="004852FD" w:rsidRDefault="004852FD" w:rsidP="00437599">
                <w:pPr>
                  <w:keepNext/>
                  <w:keepLines/>
                  <w:rPr>
                    <w:rFonts w:ascii="Calibri" w:hAnsi="Calibri" w:cs="Calibri"/>
                    <w:color w:val="000000"/>
                    <w:sz w:val="17"/>
                  </w:rPr>
                </w:pPr>
                <w:r>
                  <w:rPr>
                    <w:rFonts w:ascii="Calibri" w:hAnsi="Calibri" w:cs="Calibri"/>
                    <w:b/>
                    <w:color w:val="000000"/>
                    <w:sz w:val="18"/>
                  </w:rPr>
                  <w:t>TOTAL CORPORATE BOND</w:t>
                </w:r>
              </w:p>
            </w:tc>
            <w:tc>
              <w:tcPr>
                <w:tcW w:w="1296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792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</w:tr>
          <w:tr w:rsidR="004852FD" w:rsidTr="00437599">
            <w:trPr>
              <w:cantSplit/>
            </w:trPr>
            <w:tc>
              <w:tcPr>
                <w:tcW w:w="2232" w:type="dxa"/>
                <w:vAlign w:val="bottom"/>
              </w:tcPr>
              <w:p w:rsidR="004852FD" w:rsidRDefault="004852FD" w:rsidP="00437599">
                <w:pPr>
                  <w:keepNext/>
                  <w:keepLines/>
                  <w:rPr>
                    <w:rFonts w:ascii="Calibri" w:hAnsi="Calibri" w:cs="Calibri"/>
                    <w:b/>
                    <w:color w:val="000000"/>
                    <w:sz w:val="17"/>
                  </w:rPr>
                </w:pPr>
                <w:r>
                  <w:rPr>
                    <w:rFonts w:ascii="Calibri" w:hAnsi="Calibri" w:cs="Calibri"/>
                    <w:b/>
                    <w:color w:val="000000"/>
                    <w:sz w:val="18"/>
                  </w:rPr>
                  <w:t xml:space="preserve"> (Cost </w:t>
                </w:r>
                <w:r>
                  <w:rPr>
                    <w:rFonts w:ascii="Calibri" w:hAnsi="Calibri" w:cs="Calibri"/>
                    <w:b/>
                    <w:color w:val="000000"/>
                    <w:sz w:val="17"/>
                  </w:rPr>
                  <w:t>$4,825,205</w:t>
                </w:r>
                <w:r>
                  <w:rPr>
                    <w:rFonts w:ascii="Calibri" w:hAnsi="Calibri" w:cs="Calibri"/>
                    <w:b/>
                    <w:color w:val="000000"/>
                    <w:sz w:val="18"/>
                  </w:rPr>
                  <w:t>)</w:t>
                </w:r>
              </w:p>
            </w:tc>
            <w:tc>
              <w:tcPr>
                <w:tcW w:w="1080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792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648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1296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792" w:type="dxa"/>
                <w:tcBorders>
                  <w:bottom w:val="single" w:sz="4" w:space="0" w:color="000000"/>
                </w:tcBorders>
                <w:vAlign w:val="bottom"/>
              </w:tcPr>
              <w:tbl>
                <w:tblPr>
                  <w:tblW w:w="5000" w:type="pct"/>
                  <w:jc w:val="righ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68"/>
                  <w:gridCol w:w="59"/>
                  <w:gridCol w:w="741"/>
                  <w:gridCol w:w="6"/>
                </w:tblGrid>
                <w:tr w:rsidR="004852FD" w:rsidTr="00437599">
                  <w:trPr>
                    <w:jc w:val="right"/>
                  </w:trPr>
                  <w:tc>
                    <w:tcPr>
                      <w:tcW w:w="40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  <w:tc>
                    <w:tcPr>
                      <w:tcW w:w="35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  <w:tc>
                    <w:tcPr>
                      <w:tcW w:w="425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7"/>
                        </w:rPr>
                        <w:t>5,024,285</w:t>
                      </w:r>
                    </w:p>
                  </w:tc>
                  <w:tc>
                    <w:tcPr>
                      <w:tcW w:w="0" w:type="pct"/>
                    </w:tcPr>
                    <w:p w:rsidR="004852FD" w:rsidRDefault="004852FD" w:rsidP="00437599">
                      <w:pPr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</w:tr>
              </w:tbl>
              <w:p w:rsidR="004852FD" w:rsidRDefault="004852FD" w:rsidP="00437599"/>
            </w:tc>
          </w:tr>
          <w:tr w:rsidR="004852FD" w:rsidTr="00437599">
            <w:trPr>
              <w:cantSplit/>
            </w:trPr>
            <w:tc>
              <w:tcPr>
                <w:tcW w:w="2232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b/>
                    <w:color w:val="000000"/>
                    <w:sz w:val="17"/>
                  </w:rPr>
                </w:pPr>
              </w:p>
            </w:tc>
            <w:tc>
              <w:tcPr>
                <w:tcW w:w="1080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792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648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1296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792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</w:tr>
          <w:tr w:rsidR="004852FD" w:rsidTr="00437599">
            <w:trPr>
              <w:cantSplit/>
            </w:trPr>
            <w:tc>
              <w:tcPr>
                <w:tcW w:w="2232" w:type="dxa"/>
                <w:tcBorders>
                  <w:bottom w:val="single" w:sz="4" w:space="0" w:color="000000"/>
                </w:tcBorders>
                <w:vAlign w:val="bottom"/>
              </w:tcPr>
              <w:p w:rsidR="004852FD" w:rsidRDefault="004852FD" w:rsidP="00437599">
                <w:pPr>
                  <w:keepNext/>
                  <w:keepLines/>
                  <w:rPr>
                    <w:rFonts w:ascii="Arial Narrow" w:hAnsi="Arial Narrow" w:cs="Arial Narrow"/>
                    <w:b/>
                    <w:color w:val="000000"/>
                    <w:sz w:val="18"/>
                  </w:rPr>
                </w:pPr>
                <w:bookmarkStart w:id="24" w:name="_hd_61af6e0671a6467eb3b37ff4a649513f"/>
                <w:bookmarkEnd w:id="24"/>
              </w:p>
            </w:tc>
            <w:tc>
              <w:tcPr>
                <w:tcW w:w="1080" w:type="dxa"/>
                <w:tcBorders>
                  <w:bottom w:val="single" w:sz="4" w:space="0" w:color="000000"/>
                </w:tcBorders>
                <w:vAlign w:val="bottom"/>
              </w:tcPr>
              <w:p w:rsidR="004852FD" w:rsidRDefault="004852FD" w:rsidP="00437599">
                <w:pPr>
                  <w:keepNext/>
                  <w:keepLines/>
                  <w:jc w:val="right"/>
                  <w:rPr>
                    <w:rFonts w:ascii="Arial Narrow" w:hAnsi="Arial Narrow" w:cs="Arial Narrow"/>
                    <w:b/>
                    <w:color w:val="000000"/>
                    <w:sz w:val="18"/>
                  </w:rPr>
                </w:pPr>
                <w:bookmarkStart w:id="25" w:name="_hd_007959de3ae347bebdd86b444609f44d"/>
                <w:bookmarkEnd w:id="25"/>
              </w:p>
            </w:tc>
            <w:tc>
              <w:tcPr>
                <w:tcW w:w="1440" w:type="dxa"/>
                <w:gridSpan w:val="2"/>
                <w:tcBorders>
                  <w:bottom w:val="single" w:sz="4" w:space="0" w:color="000000"/>
                </w:tcBorders>
                <w:vAlign w:val="bottom"/>
              </w:tcPr>
              <w:p w:rsidR="004852FD" w:rsidRDefault="004852FD" w:rsidP="00437599">
                <w:pPr>
                  <w:keepNext/>
                  <w:keepLines/>
                  <w:jc w:val="center"/>
                  <w:rPr>
                    <w:rFonts w:ascii="Arial Narrow" w:hAnsi="Arial Narrow" w:cs="Arial Narrow"/>
                    <w:b/>
                    <w:color w:val="000000"/>
                    <w:sz w:val="18"/>
                  </w:rPr>
                </w:pPr>
                <w:bookmarkStart w:id="26" w:name="_hd_7c390206924e442693ab346286d6d6f9"/>
                <w:r>
                  <w:rPr>
                    <w:rFonts w:ascii="Arial Narrow" w:hAnsi="Arial Narrow" w:cs="Arial Narrow"/>
                    <w:b/>
                    <w:color w:val="000000"/>
                    <w:sz w:val="18"/>
                  </w:rPr>
                  <w:t>7 Day Yield</w:t>
                </w:r>
                <w:bookmarkEnd w:id="26"/>
              </w:p>
            </w:tc>
            <w:tc>
              <w:tcPr>
                <w:tcW w:w="1296" w:type="dxa"/>
                <w:tcBorders>
                  <w:bottom w:val="single" w:sz="4" w:space="0" w:color="000000"/>
                </w:tcBorders>
                <w:vAlign w:val="bottom"/>
              </w:tcPr>
              <w:p w:rsidR="004852FD" w:rsidRDefault="004852FD" w:rsidP="00437599">
                <w:pPr>
                  <w:keepNext/>
                  <w:keepLines/>
                  <w:jc w:val="center"/>
                  <w:rPr>
                    <w:rFonts w:ascii="Arial Narrow" w:hAnsi="Arial Narrow" w:cs="Arial Narrow"/>
                    <w:b/>
                    <w:color w:val="000000"/>
                    <w:sz w:val="18"/>
                  </w:rPr>
                </w:pPr>
                <w:bookmarkStart w:id="27" w:name="_hd_1d20760a2099456fb0ad389dab55c016"/>
                <w:r>
                  <w:rPr>
                    <w:rFonts w:ascii="Arial Narrow" w:hAnsi="Arial Narrow" w:cs="Arial Narrow"/>
                    <w:b/>
                    <w:color w:val="000000"/>
                    <w:sz w:val="18"/>
                  </w:rPr>
                  <w:t>Shares</w:t>
                </w:r>
                <w:bookmarkEnd w:id="27"/>
              </w:p>
            </w:tc>
            <w:tc>
              <w:tcPr>
                <w:tcW w:w="792" w:type="dxa"/>
                <w:tcBorders>
                  <w:bottom w:val="single" w:sz="4" w:space="0" w:color="000000"/>
                </w:tcBorders>
                <w:vAlign w:val="bottom"/>
              </w:tcPr>
              <w:p w:rsidR="004852FD" w:rsidRDefault="004852FD" w:rsidP="00437599">
                <w:pPr>
                  <w:keepNext/>
                  <w:keepLines/>
                  <w:jc w:val="center"/>
                  <w:rPr>
                    <w:rFonts w:ascii="Arial Narrow" w:hAnsi="Arial Narrow" w:cs="Arial Narrow"/>
                    <w:b/>
                    <w:color w:val="000000"/>
                    <w:sz w:val="18"/>
                  </w:rPr>
                </w:pPr>
                <w:bookmarkStart w:id="28" w:name="_hd_0c26350d278a40a687fd174b04f960bc"/>
                <w:r>
                  <w:rPr>
                    <w:rFonts w:ascii="Arial Narrow" w:hAnsi="Arial Narrow" w:cs="Arial Narrow"/>
                    <w:b/>
                    <w:color w:val="000000"/>
                    <w:sz w:val="18"/>
                  </w:rPr>
                  <w:t>Value</w:t>
                </w:r>
                <w:bookmarkEnd w:id="28"/>
                <w:r>
                  <w:rPr>
                    <w:rFonts w:ascii="Arial Narrow" w:hAnsi="Arial Narrow" w:cs="Arial Narrow"/>
                    <w:b/>
                    <w:color w:val="000000"/>
                    <w:sz w:val="18"/>
                  </w:rPr>
                  <w:br/>
                </w:r>
                <w:bookmarkStart w:id="29" w:name="_hd_fcf3bb8657ea4181ba29663b672e3d94"/>
                <w:r>
                  <w:rPr>
                    <w:rFonts w:ascii="Arial Narrow" w:hAnsi="Arial Narrow" w:cs="Arial Narrow"/>
                    <w:b/>
                    <w:color w:val="000000"/>
                    <w:sz w:val="18"/>
                  </w:rPr>
                  <w:t>(Note 2)</w:t>
                </w:r>
                <w:bookmarkEnd w:id="29"/>
              </w:p>
            </w:tc>
          </w:tr>
          <w:tr w:rsidR="004852FD" w:rsidTr="00437599">
            <w:trPr>
              <w:cantSplit/>
            </w:trPr>
            <w:tc>
              <w:tcPr>
                <w:tcW w:w="4752" w:type="dxa"/>
                <w:gridSpan w:val="4"/>
                <w:vAlign w:val="bottom"/>
              </w:tcPr>
              <w:p w:rsidR="004852FD" w:rsidRDefault="004852FD" w:rsidP="00437599">
                <w:pPr>
                  <w:keepNext/>
                  <w:keepLines/>
                  <w:rPr>
                    <w:rFonts w:ascii="Calibri" w:hAnsi="Calibri" w:cs="Calibri"/>
                    <w:b/>
                    <w:color w:val="000000"/>
                    <w:sz w:val="18"/>
                  </w:rPr>
                </w:pPr>
                <w:r>
                  <w:rPr>
                    <w:rFonts w:ascii="Calibri" w:hAnsi="Calibri" w:cs="Calibri"/>
                    <w:b/>
                    <w:color w:val="000000"/>
                    <w:sz w:val="18"/>
                  </w:rPr>
                  <w:t>SHORT TERM SECURITY (</w:t>
                </w:r>
                <w:r>
                  <w:rPr>
                    <w:rFonts w:ascii="Calibri" w:hAnsi="Calibri" w:cs="Calibri"/>
                    <w:b/>
                    <w:i/>
                    <w:color w:val="000000"/>
                    <w:sz w:val="17"/>
                  </w:rPr>
                  <w:t>28.91%</w:t>
                </w:r>
                <w:r>
                  <w:rPr>
                    <w:rFonts w:ascii="Calibri" w:hAnsi="Calibri" w:cs="Calibri"/>
                    <w:b/>
                    <w:color w:val="000000"/>
                    <w:sz w:val="18"/>
                  </w:rPr>
                  <w:t>)</w:t>
                </w:r>
              </w:p>
            </w:tc>
            <w:tc>
              <w:tcPr>
                <w:tcW w:w="1296" w:type="dxa"/>
                <w:vAlign w:val="bottom"/>
              </w:tcPr>
              <w:p w:rsidR="004852FD" w:rsidRDefault="004852FD" w:rsidP="00437599">
                <w:pPr>
                  <w:rPr>
                    <w:color w:val="000000"/>
                  </w:rPr>
                </w:pPr>
              </w:p>
            </w:tc>
            <w:tc>
              <w:tcPr>
                <w:tcW w:w="792" w:type="dxa"/>
                <w:vAlign w:val="bottom"/>
              </w:tcPr>
              <w:p w:rsidR="004852FD" w:rsidRDefault="004852FD" w:rsidP="00437599">
                <w:pPr>
                  <w:rPr>
                    <w:color w:val="000000"/>
                  </w:rPr>
                </w:pPr>
              </w:p>
            </w:tc>
          </w:tr>
          <w:tr w:rsidR="004852FD" w:rsidTr="00437599">
            <w:trPr>
              <w:cantSplit/>
            </w:trPr>
            <w:tc>
              <w:tcPr>
                <w:tcW w:w="3312" w:type="dxa"/>
                <w:gridSpan w:val="2"/>
                <w:vAlign w:val="bottom"/>
              </w:tcPr>
              <w:p w:rsidR="004852FD" w:rsidRDefault="004852FD" w:rsidP="00437599">
                <w:pPr>
                  <w:keepNext/>
                  <w:keepLines/>
                  <w:rPr>
                    <w:rFonts w:ascii="Calibri" w:hAnsi="Calibri" w:cs="Calibri"/>
                    <w:b/>
                    <w:i/>
                    <w:color w:val="000000"/>
                    <w:sz w:val="17"/>
                  </w:rPr>
                </w:pPr>
                <w:bookmarkStart w:id="30" w:name="_hd_0c717a826ce94c3a82dc5605b9af7d90"/>
                <w:r>
                  <w:rPr>
                    <w:rFonts w:ascii="Calibri" w:hAnsi="Calibri" w:cs="Calibri"/>
                    <w:b/>
                    <w:i/>
                    <w:color w:val="000000"/>
                    <w:sz w:val="17"/>
                  </w:rPr>
                  <w:t>Money Market Funds</w:t>
                </w:r>
                <w:bookmarkEnd w:id="30"/>
              </w:p>
            </w:tc>
            <w:tc>
              <w:tcPr>
                <w:tcW w:w="792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b/>
                    <w:i/>
                    <w:color w:val="000000"/>
                    <w:sz w:val="18"/>
                  </w:rPr>
                </w:pPr>
              </w:p>
            </w:tc>
            <w:tc>
              <w:tcPr>
                <w:tcW w:w="648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b/>
                    <w:i/>
                    <w:color w:val="000000"/>
                    <w:sz w:val="18"/>
                  </w:rPr>
                </w:pPr>
              </w:p>
            </w:tc>
            <w:tc>
              <w:tcPr>
                <w:tcW w:w="1296" w:type="dxa"/>
                <w:vAlign w:val="bottom"/>
              </w:tcPr>
              <w:p w:rsidR="004852FD" w:rsidRDefault="004852FD" w:rsidP="00437599">
                <w:pPr>
                  <w:rPr>
                    <w:color w:val="000000"/>
                  </w:rPr>
                </w:pPr>
              </w:p>
            </w:tc>
            <w:tc>
              <w:tcPr>
                <w:tcW w:w="792" w:type="dxa"/>
                <w:vAlign w:val="bottom"/>
              </w:tcPr>
              <w:p w:rsidR="004852FD" w:rsidRDefault="004852FD" w:rsidP="00437599">
                <w:pPr>
                  <w:rPr>
                    <w:color w:val="000000"/>
                  </w:rPr>
                </w:pPr>
              </w:p>
            </w:tc>
          </w:tr>
          <w:tr w:rsidR="004852FD" w:rsidTr="00437599">
            <w:trPr>
              <w:cantSplit/>
            </w:trPr>
            <w:tc>
              <w:tcPr>
                <w:tcW w:w="3312" w:type="dxa"/>
                <w:gridSpan w:val="2"/>
                <w:vAlign w:val="bottom"/>
              </w:tcPr>
              <w:p w:rsidR="004852FD" w:rsidRDefault="004852FD" w:rsidP="00437599">
                <w:pPr>
                  <w:keepNext/>
                  <w:keepLines/>
                  <w:ind w:left="432" w:hanging="216"/>
                  <w:rPr>
                    <w:rFonts w:ascii="Calibri" w:hAnsi="Calibri" w:cs="Calibri"/>
                    <w:color w:val="000000"/>
                    <w:sz w:val="17"/>
                  </w:rPr>
                </w:pPr>
                <w:r>
                  <w:rPr>
                    <w:rFonts w:ascii="Calibri" w:hAnsi="Calibri" w:cs="Calibri"/>
                    <w:color w:val="000000"/>
                    <w:sz w:val="17"/>
                  </w:rPr>
                  <w:t>Fidelity Investments Money Market Government Portfolio</w:t>
                </w:r>
              </w:p>
            </w:tc>
            <w:tc>
              <w:tcPr>
                <w:tcW w:w="792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648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  <w:r>
                  <w:rPr>
                    <w:rFonts w:ascii="Calibri" w:hAnsi="Calibri" w:cs="Calibri"/>
                    <w:color w:val="000000"/>
                    <w:sz w:val="17"/>
                  </w:rPr>
                  <w:t>4.380%</w:t>
                </w:r>
              </w:p>
            </w:tc>
            <w:tc>
              <w:tcPr>
                <w:tcW w:w="1296" w:type="dxa"/>
                <w:vAlign w:val="bottom"/>
              </w:tcPr>
              <w:tbl>
                <w:tblPr>
                  <w:tblW w:w="5000" w:type="pct"/>
                  <w:jc w:val="righ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3"/>
                  <w:gridCol w:w="90"/>
                  <w:gridCol w:w="897"/>
                  <w:gridCol w:w="192"/>
                </w:tblGrid>
                <w:tr w:rsidR="004852FD" w:rsidTr="00437599">
                  <w:trPr>
                    <w:jc w:val="right"/>
                  </w:trPr>
                  <w:tc>
                    <w:tcPr>
                      <w:tcW w:w="40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  <w:tc>
                    <w:tcPr>
                      <w:tcW w:w="35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  <w:tc>
                    <w:tcPr>
                      <w:tcW w:w="350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7"/>
                        </w:rPr>
                        <w:t>5,500,568</w:t>
                      </w:r>
                    </w:p>
                  </w:tc>
                  <w:tc>
                    <w:tcPr>
                      <w:tcW w:w="750" w:type="pct"/>
                    </w:tcPr>
                    <w:p w:rsidR="004852FD" w:rsidRDefault="004852FD" w:rsidP="00437599">
                      <w:pPr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</w:tr>
              </w:tbl>
              <w:p w:rsidR="004852FD" w:rsidRDefault="004852FD" w:rsidP="00437599"/>
            </w:tc>
            <w:tc>
              <w:tcPr>
                <w:tcW w:w="792" w:type="dxa"/>
                <w:vAlign w:val="bottom"/>
              </w:tcPr>
              <w:tbl>
                <w:tblPr>
                  <w:tblW w:w="5000" w:type="pct"/>
                  <w:jc w:val="righ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87"/>
                  <w:gridCol w:w="49"/>
                  <w:gridCol w:w="732"/>
                  <w:gridCol w:w="6"/>
                </w:tblGrid>
                <w:tr w:rsidR="004852FD" w:rsidTr="00437599">
                  <w:trPr>
                    <w:jc w:val="right"/>
                  </w:trPr>
                  <w:tc>
                    <w:tcPr>
                      <w:tcW w:w="40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  <w:bookmarkStart w:id="31" w:name="_hs_7a915d1fb6ce4b0fbce93fc0b50427b4"/>
                      <w:r>
                        <w:rPr>
                          <w:rFonts w:ascii="Calibri" w:hAnsi="Calibri" w:cs="Calibri"/>
                          <w:color w:val="000000"/>
                          <w:sz w:val="17"/>
                        </w:rPr>
                        <w:t>$</w:t>
                      </w:r>
                      <w:bookmarkEnd w:id="31"/>
                    </w:p>
                  </w:tc>
                  <w:tc>
                    <w:tcPr>
                      <w:tcW w:w="35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  <w:tc>
                    <w:tcPr>
                      <w:tcW w:w="425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7"/>
                        </w:rPr>
                        <w:t>5,500,568</w:t>
                      </w:r>
                    </w:p>
                  </w:tc>
                  <w:tc>
                    <w:tcPr>
                      <w:tcW w:w="0" w:type="pct"/>
                    </w:tcPr>
                    <w:p w:rsidR="004852FD" w:rsidRDefault="004852FD" w:rsidP="00437599">
                      <w:pPr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</w:tr>
              </w:tbl>
              <w:p w:rsidR="004852FD" w:rsidRDefault="004852FD" w:rsidP="00437599"/>
            </w:tc>
          </w:tr>
          <w:tr w:rsidR="004852FD" w:rsidTr="00437599">
            <w:trPr>
              <w:cantSplit/>
            </w:trPr>
            <w:tc>
              <w:tcPr>
                <w:tcW w:w="2232" w:type="dxa"/>
                <w:vAlign w:val="bottom"/>
              </w:tcPr>
              <w:p w:rsidR="004852FD" w:rsidRDefault="004852FD" w:rsidP="00437599">
                <w:pPr>
                  <w:keepNext/>
                  <w:keepLines/>
                  <w:ind w:firstLine="432"/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1080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792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648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1296" w:type="dxa"/>
                <w:vAlign w:val="bottom"/>
              </w:tcPr>
              <w:p w:rsidR="004852FD" w:rsidRDefault="004852FD" w:rsidP="00437599">
                <w:pPr>
                  <w:rPr>
                    <w:color w:val="000000"/>
                  </w:rPr>
                </w:pPr>
              </w:p>
            </w:tc>
            <w:tc>
              <w:tcPr>
                <w:tcW w:w="792" w:type="dxa"/>
                <w:tcBorders>
                  <w:top w:val="single" w:sz="4" w:space="0" w:color="000000"/>
                  <w:bottom w:val="single" w:sz="4" w:space="0" w:color="000000"/>
                </w:tcBorders>
                <w:vAlign w:val="bottom"/>
              </w:tcPr>
              <w:tbl>
                <w:tblPr>
                  <w:tblW w:w="5000" w:type="pct"/>
                  <w:jc w:val="righ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68"/>
                  <w:gridCol w:w="59"/>
                  <w:gridCol w:w="741"/>
                  <w:gridCol w:w="6"/>
                </w:tblGrid>
                <w:tr w:rsidR="004852FD" w:rsidTr="00437599">
                  <w:trPr>
                    <w:jc w:val="right"/>
                  </w:trPr>
                  <w:tc>
                    <w:tcPr>
                      <w:tcW w:w="40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  <w:tc>
                    <w:tcPr>
                      <w:tcW w:w="35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  <w:tc>
                    <w:tcPr>
                      <w:tcW w:w="425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7"/>
                        </w:rPr>
                        <w:t>5,500,568</w:t>
                      </w:r>
                    </w:p>
                  </w:tc>
                  <w:tc>
                    <w:tcPr>
                      <w:tcW w:w="0" w:type="pct"/>
                    </w:tcPr>
                    <w:p w:rsidR="004852FD" w:rsidRDefault="004852FD" w:rsidP="00437599">
                      <w:pPr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</w:tr>
              </w:tbl>
              <w:p w:rsidR="004852FD" w:rsidRDefault="004852FD" w:rsidP="00437599"/>
            </w:tc>
          </w:tr>
          <w:tr w:rsidR="004852FD" w:rsidTr="00437599">
            <w:trPr>
              <w:cantSplit/>
            </w:trPr>
            <w:tc>
              <w:tcPr>
                <w:tcW w:w="4752" w:type="dxa"/>
                <w:gridSpan w:val="4"/>
                <w:vAlign w:val="bottom"/>
              </w:tcPr>
              <w:p w:rsidR="004852FD" w:rsidRDefault="004852FD" w:rsidP="00437599">
                <w:pPr>
                  <w:keepNext/>
                  <w:keepLines/>
                  <w:rPr>
                    <w:rFonts w:ascii="Calibri" w:hAnsi="Calibri" w:cs="Calibri"/>
                    <w:b/>
                    <w:color w:val="000000"/>
                    <w:sz w:val="17"/>
                  </w:rPr>
                </w:pPr>
                <w:r>
                  <w:rPr>
                    <w:rFonts w:ascii="Calibri" w:hAnsi="Calibri" w:cs="Calibri"/>
                    <w:b/>
                    <w:color w:val="000000"/>
                    <w:sz w:val="18"/>
                  </w:rPr>
                  <w:t>TOTAL SHORT TERM SECURITY</w:t>
                </w:r>
              </w:p>
            </w:tc>
            <w:tc>
              <w:tcPr>
                <w:tcW w:w="1296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792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</w:tr>
          <w:tr w:rsidR="004852FD" w:rsidTr="00437599">
            <w:trPr>
              <w:cantSplit/>
            </w:trPr>
            <w:tc>
              <w:tcPr>
                <w:tcW w:w="2232" w:type="dxa"/>
                <w:vAlign w:val="bottom"/>
              </w:tcPr>
              <w:p w:rsidR="004852FD" w:rsidRDefault="004852FD" w:rsidP="00437599">
                <w:pPr>
                  <w:keepNext/>
                  <w:keepLines/>
                  <w:rPr>
                    <w:rFonts w:ascii="Calibri" w:hAnsi="Calibri" w:cs="Calibri"/>
                    <w:color w:val="000000"/>
                    <w:sz w:val="17"/>
                  </w:rPr>
                </w:pPr>
                <w:r>
                  <w:rPr>
                    <w:rFonts w:ascii="Calibri" w:hAnsi="Calibri" w:cs="Calibri"/>
                    <w:b/>
                    <w:color w:val="000000"/>
                    <w:sz w:val="17"/>
                  </w:rPr>
                  <w:t xml:space="preserve"> (Cost $5,500,568)</w:t>
                </w:r>
              </w:p>
            </w:tc>
            <w:tc>
              <w:tcPr>
                <w:tcW w:w="1080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792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648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1296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792" w:type="dxa"/>
                <w:tcBorders>
                  <w:bottom w:val="single" w:sz="4" w:space="0" w:color="000000"/>
                </w:tcBorders>
                <w:vAlign w:val="bottom"/>
              </w:tcPr>
              <w:tbl>
                <w:tblPr>
                  <w:tblW w:w="5000" w:type="pct"/>
                  <w:jc w:val="righ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68"/>
                  <w:gridCol w:w="59"/>
                  <w:gridCol w:w="741"/>
                  <w:gridCol w:w="6"/>
                </w:tblGrid>
                <w:tr w:rsidR="004852FD" w:rsidTr="00437599">
                  <w:trPr>
                    <w:jc w:val="right"/>
                  </w:trPr>
                  <w:tc>
                    <w:tcPr>
                      <w:tcW w:w="40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  <w:tc>
                    <w:tcPr>
                      <w:tcW w:w="35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  <w:tc>
                    <w:tcPr>
                      <w:tcW w:w="425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7"/>
                        </w:rPr>
                        <w:t>5,500,568</w:t>
                      </w:r>
                    </w:p>
                  </w:tc>
                  <w:tc>
                    <w:tcPr>
                      <w:tcW w:w="0" w:type="pct"/>
                    </w:tcPr>
                    <w:p w:rsidR="004852FD" w:rsidRDefault="004852FD" w:rsidP="00437599">
                      <w:pPr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</w:tr>
              </w:tbl>
              <w:p w:rsidR="004852FD" w:rsidRDefault="004852FD" w:rsidP="00437599"/>
            </w:tc>
          </w:tr>
          <w:tr w:rsidR="004852FD" w:rsidTr="00437599">
            <w:trPr>
              <w:cantSplit/>
            </w:trPr>
            <w:tc>
              <w:tcPr>
                <w:tcW w:w="2232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1080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792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648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1296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  <w:tc>
              <w:tcPr>
                <w:tcW w:w="792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7"/>
                  </w:rPr>
                </w:pPr>
              </w:p>
            </w:tc>
          </w:tr>
          <w:tr w:rsidR="004852FD" w:rsidTr="00437599">
            <w:trPr>
              <w:cantSplit/>
            </w:trPr>
            <w:tc>
              <w:tcPr>
                <w:tcW w:w="4752" w:type="dxa"/>
                <w:gridSpan w:val="4"/>
                <w:vAlign w:val="bottom"/>
              </w:tcPr>
              <w:p w:rsidR="004852FD" w:rsidRDefault="004852FD" w:rsidP="00437599">
                <w:pPr>
                  <w:keepNext/>
                  <w:keepLines/>
                  <w:rPr>
                    <w:rFonts w:ascii="Calibri" w:hAnsi="Calibri" w:cs="Calibri"/>
                    <w:b/>
                    <w:color w:val="000000"/>
                    <w:sz w:val="18"/>
                  </w:rPr>
                </w:pPr>
                <w:bookmarkStart w:id="32" w:name="_hd_4baf8d28f1c642849eaa9cfb7114c482"/>
                <w:r>
                  <w:rPr>
                    <w:rFonts w:ascii="Calibri" w:hAnsi="Calibri" w:cs="Calibri"/>
                    <w:b/>
                    <w:color w:val="000000"/>
                    <w:sz w:val="18"/>
                  </w:rPr>
                  <w:t xml:space="preserve">TOTAL </w:t>
                </w:r>
                <w:bookmarkStart w:id="33" w:name="_hd_433e582ed2444277afb4f0498bf4a787"/>
                <w:bookmarkEnd w:id="32"/>
                <w:r>
                  <w:rPr>
                    <w:rFonts w:ascii="Calibri" w:hAnsi="Calibri" w:cs="Calibri"/>
                    <w:b/>
                    <w:color w:val="000000"/>
                    <w:sz w:val="18"/>
                  </w:rPr>
                  <w:t xml:space="preserve">INVESTMENTS </w:t>
                </w:r>
                <w:bookmarkStart w:id="34" w:name="_hd_ddca4e02dc0c46d4a68127416b6a3874"/>
                <w:bookmarkEnd w:id="33"/>
                <w:r>
                  <w:rPr>
                    <w:rFonts w:ascii="Calibri" w:hAnsi="Calibri" w:cs="Calibri"/>
                    <w:b/>
                    <w:color w:val="000000"/>
                    <w:sz w:val="18"/>
                  </w:rPr>
                  <w:t>(</w:t>
                </w:r>
                <w:bookmarkStart w:id="35" w:name="_hd_dacbe697d52748d8914863c8b37a0044"/>
                <w:bookmarkEnd w:id="34"/>
                <w:r>
                  <w:rPr>
                    <w:rFonts w:ascii="Calibri" w:hAnsi="Calibri" w:cs="Calibri"/>
                    <w:b/>
                    <w:color w:val="000000"/>
                    <w:sz w:val="18"/>
                  </w:rPr>
                  <w:t>100.43%</w:t>
                </w:r>
                <w:bookmarkStart w:id="36" w:name="_hd_cb922e45e5c946468685f9b5c65ab5fe"/>
                <w:bookmarkEnd w:id="35"/>
                <w:r>
                  <w:rPr>
                    <w:rFonts w:ascii="Calibri" w:hAnsi="Calibri" w:cs="Calibri"/>
                    <w:b/>
                    <w:color w:val="000000"/>
                    <w:sz w:val="18"/>
                  </w:rPr>
                  <w:t>)</w:t>
                </w:r>
                <w:bookmarkEnd w:id="36"/>
              </w:p>
            </w:tc>
            <w:tc>
              <w:tcPr>
                <w:tcW w:w="1296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</w:p>
            </w:tc>
            <w:tc>
              <w:tcPr>
                <w:tcW w:w="792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</w:p>
            </w:tc>
          </w:tr>
          <w:tr w:rsidR="004852FD" w:rsidTr="00437599">
            <w:trPr>
              <w:cantSplit/>
            </w:trPr>
            <w:tc>
              <w:tcPr>
                <w:tcW w:w="4752" w:type="dxa"/>
                <w:gridSpan w:val="4"/>
                <w:vAlign w:val="bottom"/>
              </w:tcPr>
              <w:p w:rsidR="004852FD" w:rsidRDefault="004852FD" w:rsidP="00437599">
                <w:pPr>
                  <w:keepNext/>
                  <w:keepLines/>
                  <w:rPr>
                    <w:rFonts w:ascii="Calibri" w:hAnsi="Calibri" w:cs="Calibri"/>
                    <w:b/>
                    <w:color w:val="000000"/>
                    <w:sz w:val="18"/>
                  </w:rPr>
                </w:pPr>
                <w:bookmarkStart w:id="37" w:name="_hd_966055d67bda481e91634ea0714fdf1d"/>
                <w:r>
                  <w:rPr>
                    <w:rFonts w:ascii="Calibri" w:hAnsi="Calibri" w:cs="Calibri"/>
                    <w:b/>
                    <w:color w:val="000000"/>
                    <w:sz w:val="18"/>
                  </w:rPr>
                  <w:t xml:space="preserve"> </w:t>
                </w:r>
                <w:bookmarkStart w:id="38" w:name="_hd_e9c7e7cc549248fcb22baf251f3fda8f"/>
                <w:bookmarkEnd w:id="37"/>
                <w:r>
                  <w:rPr>
                    <w:rFonts w:ascii="Calibri" w:hAnsi="Calibri" w:cs="Calibri"/>
                    <w:b/>
                    <w:color w:val="000000"/>
                    <w:sz w:val="17"/>
                  </w:rPr>
                  <w:t xml:space="preserve">(Cost </w:t>
                </w:r>
                <w:bookmarkStart w:id="39" w:name="_hd_fbc0f580466f4678978b089246fa3e90"/>
                <w:bookmarkEnd w:id="38"/>
                <w:r>
                  <w:rPr>
                    <w:rFonts w:ascii="Calibri" w:hAnsi="Calibri" w:cs="Calibri"/>
                    <w:b/>
                    <w:color w:val="000000"/>
                    <w:sz w:val="17"/>
                  </w:rPr>
                  <w:t>$18,625,490</w:t>
                </w:r>
                <w:bookmarkStart w:id="40" w:name="_hd_39e8ea2e7e004f2381a977567aae7cf8"/>
                <w:bookmarkEnd w:id="39"/>
                <w:r>
                  <w:rPr>
                    <w:rFonts w:ascii="Calibri" w:hAnsi="Calibri" w:cs="Calibri"/>
                    <w:b/>
                    <w:color w:val="000000"/>
                    <w:sz w:val="17"/>
                  </w:rPr>
                  <w:t>)</w:t>
                </w:r>
                <w:bookmarkEnd w:id="40"/>
              </w:p>
            </w:tc>
            <w:tc>
              <w:tcPr>
                <w:tcW w:w="1296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</w:p>
            </w:tc>
            <w:tc>
              <w:tcPr>
                <w:tcW w:w="792" w:type="dxa"/>
                <w:tcBorders>
                  <w:bottom w:val="single" w:sz="4" w:space="0" w:color="000000"/>
                </w:tcBorders>
                <w:vAlign w:val="bottom"/>
              </w:tcPr>
              <w:tbl>
                <w:tblPr>
                  <w:tblW w:w="5000" w:type="pct"/>
                  <w:jc w:val="righ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87"/>
                  <w:gridCol w:w="6"/>
                  <w:gridCol w:w="775"/>
                  <w:gridCol w:w="6"/>
                </w:tblGrid>
                <w:tr w:rsidR="004852FD" w:rsidTr="00437599">
                  <w:trPr>
                    <w:jc w:val="right"/>
                  </w:trPr>
                  <w:tc>
                    <w:tcPr>
                      <w:tcW w:w="40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7"/>
                        </w:rPr>
                        <w:t>$</w:t>
                      </w:r>
                    </w:p>
                  </w:tc>
                  <w:tc>
                    <w:tcPr>
                      <w:tcW w:w="35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  <w:tc>
                    <w:tcPr>
                      <w:tcW w:w="425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7"/>
                        </w:rPr>
                        <w:t>19,110,195</w:t>
                      </w:r>
                    </w:p>
                  </w:tc>
                  <w:tc>
                    <w:tcPr>
                      <w:tcW w:w="0" w:type="pct"/>
                    </w:tcPr>
                    <w:p w:rsidR="004852FD" w:rsidRDefault="004852FD" w:rsidP="00437599">
                      <w:pPr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</w:tr>
              </w:tbl>
              <w:p w:rsidR="004852FD" w:rsidRDefault="004852FD" w:rsidP="00437599"/>
            </w:tc>
          </w:tr>
          <w:tr w:rsidR="004852FD" w:rsidTr="00437599">
            <w:trPr>
              <w:cantSplit/>
            </w:trPr>
            <w:tc>
              <w:tcPr>
                <w:tcW w:w="4752" w:type="dxa"/>
                <w:gridSpan w:val="4"/>
                <w:vAlign w:val="bottom"/>
              </w:tcPr>
              <w:p w:rsidR="004852FD" w:rsidRDefault="004852FD" w:rsidP="00437599">
                <w:pPr>
                  <w:keepNext/>
                  <w:keepLines/>
                  <w:rPr>
                    <w:rFonts w:ascii="Calibri" w:hAnsi="Calibri" w:cs="Calibri"/>
                    <w:b/>
                    <w:color w:val="000000"/>
                    <w:sz w:val="18"/>
                  </w:rPr>
                </w:pPr>
                <w:bookmarkStart w:id="41" w:name="_hd_872e33f49e0f49b4b061219c000957ee"/>
                <w:bookmarkEnd w:id="41"/>
              </w:p>
            </w:tc>
            <w:tc>
              <w:tcPr>
                <w:tcW w:w="1296" w:type="dxa"/>
                <w:vAlign w:val="bottom"/>
              </w:tcPr>
              <w:p w:rsidR="004852FD" w:rsidRDefault="004852FD" w:rsidP="00437599">
                <w:pPr>
                  <w:keepNext/>
                  <w:keepLines/>
                  <w:rPr>
                    <w:rFonts w:ascii="Calibri" w:hAnsi="Calibri" w:cs="Calibri"/>
                    <w:color w:val="000000"/>
                    <w:sz w:val="18"/>
                  </w:rPr>
                </w:pPr>
                <w:bookmarkStart w:id="42" w:name="_hd_b9ca3a1928014b96bfbe1527b75c204a"/>
                <w:bookmarkEnd w:id="42"/>
              </w:p>
            </w:tc>
            <w:tc>
              <w:tcPr>
                <w:tcW w:w="792" w:type="dxa"/>
                <w:vAlign w:val="bottom"/>
              </w:tcPr>
              <w:p w:rsidR="004852FD" w:rsidRDefault="004852FD" w:rsidP="00437599">
                <w:pPr>
                  <w:keepNext/>
                  <w:keepLines/>
                  <w:rPr>
                    <w:rFonts w:ascii="Calibri" w:hAnsi="Calibri" w:cs="Calibri"/>
                    <w:color w:val="000000"/>
                    <w:sz w:val="18"/>
                  </w:rPr>
                </w:pPr>
                <w:bookmarkStart w:id="43" w:name="_hd_3b2edd84054347919d0693a412913b64"/>
                <w:bookmarkEnd w:id="43"/>
              </w:p>
            </w:tc>
          </w:tr>
          <w:tr w:rsidR="004852FD" w:rsidTr="00437599">
            <w:trPr>
              <w:cantSplit/>
            </w:trPr>
            <w:tc>
              <w:tcPr>
                <w:tcW w:w="4104" w:type="dxa"/>
                <w:gridSpan w:val="3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b/>
                    <w:color w:val="000000"/>
                    <w:sz w:val="18"/>
                  </w:rPr>
                </w:pPr>
                <w:r>
                  <w:rPr>
                    <w:rFonts w:ascii="Calibri" w:hAnsi="Calibri" w:cs="Calibri"/>
                    <w:b/>
                    <w:color w:val="000000"/>
                    <w:sz w:val="18"/>
                  </w:rPr>
                  <w:t>LIABILITIES IN EXCESS OF OTHER ASSETS (-0.43%)</w:t>
                </w:r>
              </w:p>
            </w:tc>
            <w:tc>
              <w:tcPr>
                <w:tcW w:w="648" w:type="dxa"/>
                <w:vAlign w:val="bottom"/>
              </w:tcPr>
              <w:p w:rsidR="004852FD" w:rsidRDefault="004852FD" w:rsidP="00437599">
                <w:pPr>
                  <w:jc w:val="right"/>
                  <w:rPr>
                    <w:rFonts w:ascii="Calibri" w:hAnsi="Calibri" w:cs="Calibri"/>
                    <w:color w:val="000000"/>
                    <w:sz w:val="18"/>
                  </w:rPr>
                </w:pPr>
              </w:p>
            </w:tc>
            <w:tc>
              <w:tcPr>
                <w:tcW w:w="1296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</w:p>
            </w:tc>
            <w:tc>
              <w:tcPr>
                <w:tcW w:w="792" w:type="dxa"/>
                <w:vAlign w:val="bottom"/>
              </w:tcPr>
              <w:tbl>
                <w:tblPr>
                  <w:tblW w:w="5000" w:type="pct"/>
                  <w:jc w:val="righ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68"/>
                  <w:gridCol w:w="59"/>
                  <w:gridCol w:w="741"/>
                  <w:gridCol w:w="6"/>
                </w:tblGrid>
                <w:tr w:rsidR="004852FD" w:rsidTr="00437599">
                  <w:trPr>
                    <w:jc w:val="right"/>
                  </w:trPr>
                  <w:tc>
                    <w:tcPr>
                      <w:tcW w:w="40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  <w:tc>
                    <w:tcPr>
                      <w:tcW w:w="35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  <w:tc>
                    <w:tcPr>
                      <w:tcW w:w="425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7"/>
                        </w:rPr>
                        <w:t>(81,720)</w:t>
                      </w:r>
                    </w:p>
                  </w:tc>
                  <w:tc>
                    <w:tcPr>
                      <w:tcW w:w="0" w:type="pct"/>
                    </w:tcPr>
                    <w:p w:rsidR="004852FD" w:rsidRDefault="004852FD" w:rsidP="00437599">
                      <w:pPr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</w:tr>
              </w:tbl>
              <w:p w:rsidR="004852FD" w:rsidRDefault="004852FD" w:rsidP="00437599"/>
            </w:tc>
          </w:tr>
          <w:tr w:rsidR="004852FD" w:rsidTr="00437599">
            <w:trPr>
              <w:cantSplit/>
            </w:trPr>
            <w:tc>
              <w:tcPr>
                <w:tcW w:w="3312" w:type="dxa"/>
                <w:gridSpan w:val="2"/>
                <w:vAlign w:val="bottom"/>
              </w:tcPr>
              <w:p w:rsidR="004852FD" w:rsidRDefault="004852FD" w:rsidP="00437599">
                <w:pPr>
                  <w:keepNext/>
                  <w:keepLines/>
                  <w:rPr>
                    <w:rFonts w:ascii="Calibri" w:hAnsi="Calibri" w:cs="Calibri"/>
                    <w:b/>
                    <w:color w:val="000000"/>
                    <w:sz w:val="18"/>
                  </w:rPr>
                </w:pPr>
                <w:bookmarkStart w:id="44" w:name="_hd_d8b97c863da54fc08d145b09347b8e47"/>
                <w:bookmarkEnd w:id="44"/>
              </w:p>
            </w:tc>
            <w:tc>
              <w:tcPr>
                <w:tcW w:w="792" w:type="dxa"/>
                <w:vAlign w:val="bottom"/>
              </w:tcPr>
              <w:p w:rsidR="004852FD" w:rsidRDefault="004852FD" w:rsidP="00437599">
                <w:pPr>
                  <w:keepNext/>
                  <w:keepLines/>
                  <w:rPr>
                    <w:rFonts w:ascii="Calibri" w:hAnsi="Calibri" w:cs="Calibri"/>
                    <w:color w:val="000000"/>
                    <w:sz w:val="18"/>
                  </w:rPr>
                </w:pPr>
                <w:bookmarkStart w:id="45" w:name="_hd_47d5a334e1404eefa55af754b9396694"/>
                <w:bookmarkEnd w:id="45"/>
              </w:p>
            </w:tc>
            <w:tc>
              <w:tcPr>
                <w:tcW w:w="648" w:type="dxa"/>
                <w:vAlign w:val="bottom"/>
              </w:tcPr>
              <w:p w:rsidR="004852FD" w:rsidRDefault="004852FD" w:rsidP="00437599">
                <w:pPr>
                  <w:keepNext/>
                  <w:keepLines/>
                  <w:rPr>
                    <w:rFonts w:ascii="Calibri" w:hAnsi="Calibri" w:cs="Calibri"/>
                    <w:color w:val="000000"/>
                    <w:sz w:val="18"/>
                  </w:rPr>
                </w:pPr>
                <w:bookmarkStart w:id="46" w:name="_hd_51240b3b540c44738415bd82e1ad256a"/>
                <w:bookmarkEnd w:id="46"/>
              </w:p>
            </w:tc>
            <w:tc>
              <w:tcPr>
                <w:tcW w:w="1296" w:type="dxa"/>
                <w:vAlign w:val="bottom"/>
              </w:tcPr>
              <w:p w:rsidR="004852FD" w:rsidRDefault="004852FD" w:rsidP="00437599">
                <w:pPr>
                  <w:keepNext/>
                  <w:keepLines/>
                  <w:rPr>
                    <w:rFonts w:ascii="Calibri" w:hAnsi="Calibri" w:cs="Calibri"/>
                    <w:color w:val="000000"/>
                    <w:sz w:val="18"/>
                  </w:rPr>
                </w:pPr>
                <w:bookmarkStart w:id="47" w:name="_hd_fbdfa0f06595457fafe8ac72d022a645"/>
                <w:bookmarkEnd w:id="47"/>
              </w:p>
            </w:tc>
            <w:tc>
              <w:tcPr>
                <w:tcW w:w="792" w:type="dxa"/>
                <w:vAlign w:val="bottom"/>
              </w:tcPr>
              <w:p w:rsidR="004852FD" w:rsidRDefault="004852FD" w:rsidP="00437599">
                <w:pPr>
                  <w:keepNext/>
                  <w:keepLines/>
                  <w:rPr>
                    <w:rFonts w:ascii="Calibri" w:hAnsi="Calibri" w:cs="Calibri"/>
                    <w:color w:val="000000"/>
                    <w:sz w:val="18"/>
                  </w:rPr>
                </w:pPr>
                <w:bookmarkStart w:id="48" w:name="_hd_e98e761a744c4adba912b7e9cca4b5e9"/>
                <w:bookmarkEnd w:id="48"/>
              </w:p>
            </w:tc>
          </w:tr>
          <w:tr w:rsidR="004852FD" w:rsidTr="00437599">
            <w:trPr>
              <w:cantSplit/>
            </w:trPr>
            <w:tc>
              <w:tcPr>
                <w:tcW w:w="3312" w:type="dxa"/>
                <w:gridSpan w:val="2"/>
                <w:vAlign w:val="bottom"/>
              </w:tcPr>
              <w:p w:rsidR="004852FD" w:rsidRDefault="004852FD" w:rsidP="00437599">
                <w:pPr>
                  <w:keepNext/>
                  <w:keepLines/>
                  <w:rPr>
                    <w:rFonts w:ascii="Calibri" w:hAnsi="Calibri" w:cs="Calibri"/>
                    <w:b/>
                    <w:color w:val="000000"/>
                    <w:sz w:val="18"/>
                  </w:rPr>
                </w:pPr>
                <w:bookmarkStart w:id="49" w:name="_hd_d6b3a38cb2984e5c9e87163270da3a57"/>
                <w:r>
                  <w:rPr>
                    <w:rFonts w:ascii="Calibri" w:hAnsi="Calibri" w:cs="Calibri"/>
                    <w:b/>
                    <w:color w:val="000000"/>
                    <w:sz w:val="18"/>
                  </w:rPr>
                  <w:t>NET ASSETS (100.00%)</w:t>
                </w:r>
                <w:bookmarkEnd w:id="49"/>
              </w:p>
            </w:tc>
            <w:tc>
              <w:tcPr>
                <w:tcW w:w="792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</w:p>
            </w:tc>
            <w:tc>
              <w:tcPr>
                <w:tcW w:w="648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</w:p>
            </w:tc>
            <w:tc>
              <w:tcPr>
                <w:tcW w:w="1296" w:type="dxa"/>
                <w:vAlign w:val="bottom"/>
              </w:tcPr>
              <w:p w:rsidR="004852FD" w:rsidRDefault="004852FD" w:rsidP="00437599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</w:p>
            </w:tc>
            <w:tc>
              <w:tcPr>
                <w:tcW w:w="792" w:type="dxa"/>
                <w:tcBorders>
                  <w:top w:val="single" w:sz="4" w:space="0" w:color="000000"/>
                  <w:bottom w:val="double" w:sz="4" w:space="0" w:color="000000"/>
                </w:tcBorders>
                <w:vAlign w:val="bottom"/>
              </w:tcPr>
              <w:tbl>
                <w:tblPr>
                  <w:tblW w:w="5000" w:type="pct"/>
                  <w:jc w:val="righ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87"/>
                  <w:gridCol w:w="6"/>
                  <w:gridCol w:w="775"/>
                  <w:gridCol w:w="6"/>
                </w:tblGrid>
                <w:tr w:rsidR="004852FD" w:rsidTr="00437599">
                  <w:trPr>
                    <w:jc w:val="right"/>
                  </w:trPr>
                  <w:tc>
                    <w:tcPr>
                      <w:tcW w:w="40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7"/>
                        </w:rPr>
                        <w:t>$</w:t>
                      </w:r>
                    </w:p>
                  </w:tc>
                  <w:tc>
                    <w:tcPr>
                      <w:tcW w:w="35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  <w:tc>
                    <w:tcPr>
                      <w:tcW w:w="4250" w:type="pct"/>
                    </w:tcPr>
                    <w:p w:rsidR="004852FD" w:rsidRDefault="004852FD" w:rsidP="00437599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7"/>
                        </w:rPr>
                        <w:t>19,028,475</w:t>
                      </w:r>
                    </w:p>
                  </w:tc>
                  <w:tc>
                    <w:tcPr>
                      <w:tcW w:w="0" w:type="pct"/>
                    </w:tcPr>
                    <w:p w:rsidR="004852FD" w:rsidRDefault="004852FD" w:rsidP="00437599">
                      <w:pPr>
                        <w:rPr>
                          <w:rFonts w:ascii="Calibri" w:hAnsi="Calibri" w:cs="Calibri"/>
                          <w:color w:val="000000"/>
                          <w:sz w:val="17"/>
                        </w:rPr>
                      </w:pPr>
                    </w:p>
                  </w:tc>
                </w:tr>
              </w:tbl>
              <w:p w:rsidR="004852FD" w:rsidRDefault="004852FD" w:rsidP="00437599"/>
            </w:tc>
          </w:tr>
          <w:tr w:rsidR="004852FD" w:rsidTr="00437599">
            <w:trPr>
              <w:cantSplit/>
            </w:trPr>
            <w:tc>
              <w:tcPr>
                <w:tcW w:w="1440" w:type="dxa"/>
                <w:gridSpan w:val="6"/>
                <w:vAlign w:val="bottom"/>
              </w:tcPr>
              <w:p w:rsidR="004852FD" w:rsidRDefault="004852FD" w:rsidP="00437599">
                <w:pPr>
                  <w:rPr>
                    <w:color w:val="000000"/>
                    <w:sz w:val="2"/>
                  </w:rPr>
                </w:pPr>
                <w:r>
                  <w:rPr>
                    <w:color w:val="000000"/>
                    <w:sz w:val="2"/>
                  </w:rPr>
                  <w:t> </w:t>
                </w:r>
              </w:p>
            </w:tc>
          </w:tr>
        </w:tbl>
        <w:p w:rsidR="004852FD" w:rsidRDefault="004852FD">
          <w:pPr>
            <w:rPr>
              <w:vanish/>
            </w:rPr>
          </w:pPr>
        </w:p>
      </w:sdtContent>
    </w:sdt>
    <w:p w:rsidR="00AB6D68" w:rsidRDefault="00AB6D68" w:rsidP="004B4CA6">
      <w:pPr>
        <w:pStyle w:val="Body"/>
      </w:pPr>
    </w:p>
    <w:sdt>
      <w:sdtPr>
        <w:rPr>
          <w:rFonts w:ascii="Calibri" w:hAnsi="Calibri" w:cs="Calibri"/>
          <w:sz w:val="2"/>
        </w:rPr>
        <w:alias w:val="Holdings Report"/>
        <w:tag w:val="Confluence.DataElement:638358358442807510:holdings_report"/>
        <w:id w:val="-2110879053"/>
        <w:placeholder>
          <w:docPart w:val="6DA121C773A049CF93614019B1A88FF5"/>
        </w:placeholder>
      </w:sdtPr>
      <w:sdtEndPr>
        <w:rPr>
          <w:rFonts w:asciiTheme="minorHAnsi" w:hAnsiTheme="minorHAnsi" w:cstheme="minorBidi"/>
          <w:vanish/>
          <w:sz w:val="22"/>
        </w:rPr>
      </w:sdtEndPr>
      <w:sdtContent>
        <w:p w:rsidR="004852FD" w:rsidRDefault="004852FD">
          <w:pPr>
            <w:keepNext/>
            <w:rPr>
              <w:rFonts w:ascii="Calibri" w:hAnsi="Calibri" w:cs="Calibri"/>
              <w:sz w:val="2"/>
            </w:rPr>
          </w:pPr>
        </w:p>
        <w:tbl>
          <w:tblPr>
            <w:tblW w:w="720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200"/>
          </w:tblGrid>
          <w:tr w:rsidR="004852FD">
            <w:trPr>
              <w:cantSplit/>
            </w:trPr>
            <w:tc>
              <w:tcPr>
                <w:tcW w:w="7200" w:type="dxa"/>
                <w:vAlign w:val="bottom"/>
              </w:tcPr>
              <w:p w:rsidR="004852FD" w:rsidRDefault="004852FD">
                <w:pPr>
                  <w:rPr>
                    <w:rFonts w:ascii="Times New Roman" w:hAnsi="Times New Roman" w:cs="Times New Roman"/>
                    <w:b/>
                    <w:color w:val="000000"/>
                    <w:sz w:val="18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/>
                    <w:sz w:val="18"/>
                  </w:rPr>
                  <w:t>Investment Abbreviations:</w:t>
                </w:r>
              </w:p>
            </w:tc>
          </w:tr>
          <w:tr w:rsidR="004852FD">
            <w:trPr>
              <w:cantSplit/>
            </w:trPr>
            <w:tc>
              <w:tcPr>
                <w:tcW w:w="7200" w:type="dxa"/>
                <w:vAlign w:val="bottom"/>
              </w:tcPr>
              <w:p w:rsidR="004852FD" w:rsidRDefault="004852FD">
                <w:pPr>
                  <w:rPr>
                    <w:rFonts w:ascii="Times New Roman" w:hAnsi="Times New Roman" w:cs="Times New Roman"/>
                    <w:color w:val="000000"/>
                    <w:sz w:val="18"/>
                  </w:rPr>
                </w:pPr>
                <w:r>
                  <w:rPr>
                    <w:rFonts w:ascii="Times New Roman" w:hAnsi="Times New Roman" w:cs="Times New Roman"/>
                    <w:color w:val="000000"/>
                    <w:sz w:val="18"/>
                  </w:rPr>
                  <w:t>SOFR - Secured Overnight Financing Rate</w:t>
                </w:r>
              </w:p>
            </w:tc>
          </w:tr>
          <w:tr w:rsidR="004852FD">
            <w:trPr>
              <w:cantSplit/>
            </w:trPr>
            <w:tc>
              <w:tcPr>
                <w:tcW w:w="7200" w:type="dxa"/>
                <w:vAlign w:val="bottom"/>
              </w:tcPr>
              <w:p w:rsidR="004852FD" w:rsidRDefault="004852FD">
                <w:pPr>
                  <w:rPr>
                    <w:rFonts w:ascii="Times New Roman" w:hAnsi="Times New Roman" w:cs="Times New Roman"/>
                    <w:color w:val="000000"/>
                    <w:sz w:val="18"/>
                  </w:rPr>
                </w:pPr>
              </w:p>
            </w:tc>
          </w:tr>
          <w:tr w:rsidR="004852FD">
            <w:trPr>
              <w:cantSplit/>
            </w:trPr>
            <w:tc>
              <w:tcPr>
                <w:tcW w:w="7200" w:type="dxa"/>
                <w:vAlign w:val="bottom"/>
              </w:tcPr>
              <w:p w:rsidR="004852FD" w:rsidRDefault="004852FD">
                <w:pPr>
                  <w:keepNext/>
                  <w:keepLines/>
                  <w:rPr>
                    <w:rFonts w:ascii="Times New Roman" w:hAnsi="Times New Roman" w:cs="Times New Roman"/>
                    <w:b/>
                    <w:color w:val="000000"/>
                    <w:sz w:val="18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/>
                    <w:sz w:val="18"/>
                  </w:rPr>
                  <w:t>Reference Rate:</w:t>
                </w:r>
              </w:p>
            </w:tc>
          </w:tr>
          <w:tr w:rsidR="004852FD">
            <w:trPr>
              <w:cantSplit/>
            </w:trPr>
            <w:tc>
              <w:tcPr>
                <w:tcW w:w="7200" w:type="dxa"/>
                <w:vAlign w:val="bottom"/>
              </w:tcPr>
              <w:p w:rsidR="004852FD" w:rsidRDefault="004852FD">
                <w:pPr>
                  <w:rPr>
                    <w:rFonts w:ascii="Times New Roman" w:hAnsi="Times New Roman" w:cs="Times New Roman"/>
                    <w:color w:val="000000"/>
                    <w:sz w:val="18"/>
                  </w:rPr>
                </w:pPr>
                <w:r>
                  <w:rPr>
                    <w:rFonts w:ascii="Times New Roman" w:hAnsi="Times New Roman" w:cs="Times New Roman"/>
                    <w:color w:val="000000"/>
                    <w:sz w:val="18"/>
                  </w:rPr>
                  <w:t>1D US SOFR - 1 Day US SOFR as of December 31, 2024 was 4.49%</w:t>
                </w:r>
              </w:p>
            </w:tc>
          </w:tr>
          <w:tr w:rsidR="004852FD">
            <w:trPr>
              <w:cantSplit/>
            </w:trPr>
            <w:tc>
              <w:tcPr>
                <w:tcW w:w="1440" w:type="dxa"/>
                <w:vAlign w:val="bottom"/>
              </w:tcPr>
              <w:p w:rsidR="004852FD" w:rsidRDefault="004852FD">
                <w:pPr>
                  <w:rPr>
                    <w:color w:val="000000"/>
                    <w:sz w:val="2"/>
                  </w:rPr>
                </w:pPr>
                <w:r>
                  <w:rPr>
                    <w:color w:val="000000"/>
                    <w:sz w:val="2"/>
                  </w:rPr>
                  <w:t> </w:t>
                </w:r>
              </w:p>
            </w:tc>
          </w:tr>
        </w:tbl>
        <w:p w:rsidR="004852FD" w:rsidRDefault="004852FD">
          <w:pPr>
            <w:rPr>
              <w:vanish/>
            </w:rPr>
          </w:pPr>
        </w:p>
      </w:sdtContent>
    </w:sdt>
    <w:p w:rsidR="00AB6D68" w:rsidRDefault="00AB6D68" w:rsidP="004B4CA6">
      <w:pPr>
        <w:pStyle w:val="Body"/>
      </w:pPr>
    </w:p>
    <w:p w:rsidR="009F7884" w:rsidRPr="00C637F3" w:rsidRDefault="009F7884" w:rsidP="004B4CA6">
      <w:pPr>
        <w:pStyle w:val="Body"/>
        <w:rPr>
          <w:sz w:val="4"/>
          <w:szCs w:val="4"/>
        </w:rPr>
      </w:pPr>
    </w:p>
    <w:sdt>
      <w:sdtPr>
        <w:rPr>
          <w:rFonts w:ascii="Calibri" w:hAnsi="Calibri" w:cs="Calibri"/>
          <w:sz w:val="2"/>
        </w:rPr>
        <w:alias w:val="Adhoc Table of Information"/>
        <w:tag w:val="Confluence.DataElement:638332492090000226:adhoc_table"/>
        <w:id w:val="-1498808796"/>
        <w:placeholder>
          <w:docPart w:val="1C7F81A4674C47C8A40A931CE663296E"/>
        </w:placeholder>
      </w:sdtPr>
      <w:sdtEndPr>
        <w:rPr>
          <w:rFonts w:asciiTheme="minorHAnsi" w:hAnsiTheme="minorHAnsi" w:cstheme="minorBidi"/>
          <w:vanish/>
          <w:sz w:val="22"/>
        </w:rPr>
      </w:sdtEndPr>
      <w:sdtContent>
        <w:p w:rsidR="004852FD" w:rsidRDefault="004852FD">
          <w:pPr>
            <w:keepNext/>
            <w:rPr>
              <w:rFonts w:ascii="Calibri" w:hAnsi="Calibri" w:cs="Calibri"/>
              <w:sz w:val="2"/>
            </w:rPr>
          </w:pPr>
        </w:p>
        <w:tbl>
          <w:tblPr>
            <w:tblW w:w="648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60"/>
            <w:gridCol w:w="6120"/>
          </w:tblGrid>
          <w:tr w:rsidR="004852FD">
            <w:trPr>
              <w:cantSplit/>
            </w:trPr>
            <w:tc>
              <w:tcPr>
                <w:tcW w:w="360" w:type="dxa"/>
              </w:tcPr>
              <w:p w:rsidR="004852FD" w:rsidRDefault="004852FD">
                <w:pPr>
                  <w:rPr>
                    <w:rFonts w:ascii="Times New Roman" w:hAnsi="Times New Roman" w:cs="Times New Roman"/>
                    <w:i/>
                    <w:color w:val="000000"/>
                    <w:sz w:val="18"/>
                  </w:rPr>
                </w:pPr>
                <w:r>
                  <w:rPr>
                    <w:rFonts w:ascii="Times New Roman" w:hAnsi="Times New Roman" w:cs="Times New Roman"/>
                    <w:i/>
                    <w:color w:val="000000"/>
                    <w:sz w:val="18"/>
                  </w:rPr>
                  <w:t>(a)</w:t>
                </w:r>
              </w:p>
            </w:tc>
            <w:tc>
              <w:tcPr>
                <w:tcW w:w="6120" w:type="dxa"/>
              </w:tcPr>
              <w:p w:rsidR="004852FD" w:rsidRDefault="004852FD">
                <w:pPr>
                  <w:rPr>
                    <w:rFonts w:ascii="Times New Roman" w:hAnsi="Times New Roman" w:cs="Times New Roman"/>
                    <w:i/>
                    <w:color w:val="000000"/>
                    <w:sz w:val="18"/>
                  </w:rPr>
                </w:pPr>
                <w:r>
                  <w:rPr>
                    <w:rFonts w:ascii="Times New Roman" w:hAnsi="Times New Roman" w:cs="Times New Roman"/>
                    <w:i/>
                    <w:color w:val="000000"/>
                    <w:sz w:val="18"/>
                  </w:rPr>
                  <w:t>As a result of the use of significant unobservable inputs to determine fair value, these investments have been classified as Level 3 assets.  Additional information on Level 3 assets can be found in Note 2.  Significant Accounting Policies in the Notes to Portfolio of Investments section.</w:t>
                </w:r>
              </w:p>
            </w:tc>
          </w:tr>
          <w:tr w:rsidR="004852FD">
            <w:trPr>
              <w:cantSplit/>
            </w:trPr>
            <w:tc>
              <w:tcPr>
                <w:tcW w:w="360" w:type="dxa"/>
              </w:tcPr>
              <w:p w:rsidR="004852FD" w:rsidRDefault="004852FD">
                <w:pPr>
                  <w:rPr>
                    <w:rFonts w:ascii="Times New Roman" w:hAnsi="Times New Roman" w:cs="Times New Roman"/>
                    <w:i/>
                    <w:color w:val="000000"/>
                    <w:sz w:val="18"/>
                  </w:rPr>
                </w:pPr>
                <w:r>
                  <w:rPr>
                    <w:rFonts w:ascii="Times New Roman" w:hAnsi="Times New Roman" w:cs="Times New Roman"/>
                    <w:i/>
                    <w:color w:val="000000"/>
                    <w:sz w:val="18"/>
                  </w:rPr>
                  <w:t>(b)</w:t>
                </w:r>
              </w:p>
            </w:tc>
            <w:tc>
              <w:tcPr>
                <w:tcW w:w="6120" w:type="dxa"/>
              </w:tcPr>
              <w:p w:rsidR="004852FD" w:rsidRDefault="004852FD">
                <w:pPr>
                  <w:rPr>
                    <w:rFonts w:ascii="Times New Roman" w:hAnsi="Times New Roman" w:cs="Times New Roman"/>
                    <w:i/>
                    <w:color w:val="000000"/>
                    <w:sz w:val="18"/>
                  </w:rPr>
                </w:pPr>
                <w:r>
                  <w:rPr>
                    <w:rFonts w:ascii="Times New Roman" w:hAnsi="Times New Roman" w:cs="Times New Roman"/>
                    <w:i/>
                    <w:color w:val="000000"/>
                    <w:sz w:val="18"/>
                  </w:rPr>
                  <w:t>Non-income producing security.</w:t>
                </w:r>
              </w:p>
            </w:tc>
          </w:tr>
          <w:tr w:rsidR="004852FD">
            <w:trPr>
              <w:cantSplit/>
            </w:trPr>
            <w:tc>
              <w:tcPr>
                <w:tcW w:w="360" w:type="dxa"/>
              </w:tcPr>
              <w:p w:rsidR="004852FD" w:rsidRDefault="004852FD">
                <w:pPr>
                  <w:rPr>
                    <w:rFonts w:ascii="Times New Roman" w:hAnsi="Times New Roman" w:cs="Times New Roman"/>
                    <w:i/>
                    <w:color w:val="000000"/>
                    <w:sz w:val="18"/>
                  </w:rPr>
                </w:pPr>
                <w:r>
                  <w:rPr>
                    <w:rFonts w:ascii="Times New Roman" w:hAnsi="Times New Roman" w:cs="Times New Roman"/>
                    <w:i/>
                    <w:color w:val="000000"/>
                    <w:sz w:val="18"/>
                  </w:rPr>
                  <w:t>(c)</w:t>
                </w:r>
              </w:p>
            </w:tc>
            <w:tc>
              <w:tcPr>
                <w:tcW w:w="6120" w:type="dxa"/>
              </w:tcPr>
              <w:p w:rsidR="004852FD" w:rsidRDefault="004852FD">
                <w:pPr>
                  <w:rPr>
                    <w:rFonts w:ascii="Times New Roman" w:hAnsi="Times New Roman" w:cs="Times New Roman"/>
                    <w:i/>
                    <w:color w:val="000000"/>
                    <w:sz w:val="18"/>
                  </w:rPr>
                </w:pPr>
                <w:r>
                  <w:rPr>
                    <w:rFonts w:ascii="Times New Roman" w:hAnsi="Times New Roman" w:cs="Times New Roman"/>
                    <w:i/>
                    <w:color w:val="000000"/>
                    <w:sz w:val="18"/>
                  </w:rPr>
                  <w:t>Private investment company that does not issue shares or units.</w:t>
                </w:r>
              </w:p>
            </w:tc>
          </w:tr>
          <w:tr w:rsidR="004852FD">
            <w:trPr>
              <w:cantSplit/>
            </w:trPr>
            <w:tc>
              <w:tcPr>
                <w:tcW w:w="360" w:type="dxa"/>
              </w:tcPr>
              <w:p w:rsidR="004852FD" w:rsidRDefault="004852FD">
                <w:pPr>
                  <w:rPr>
                    <w:rFonts w:ascii="Times New Roman" w:hAnsi="Times New Roman" w:cs="Times New Roman"/>
                    <w:i/>
                    <w:color w:val="000000"/>
                    <w:sz w:val="18"/>
                  </w:rPr>
                </w:pPr>
                <w:r>
                  <w:rPr>
                    <w:rFonts w:ascii="Times New Roman" w:hAnsi="Times New Roman" w:cs="Times New Roman"/>
                    <w:i/>
                    <w:color w:val="000000"/>
                    <w:sz w:val="18"/>
                  </w:rPr>
                  <w:t>(d)</w:t>
                </w:r>
              </w:p>
            </w:tc>
            <w:tc>
              <w:tcPr>
                <w:tcW w:w="6120" w:type="dxa"/>
              </w:tcPr>
              <w:p w:rsidR="004852FD" w:rsidRDefault="004852FD">
                <w:pPr>
                  <w:rPr>
                    <w:rFonts w:ascii="Times New Roman" w:hAnsi="Times New Roman" w:cs="Times New Roman"/>
                    <w:i/>
                    <w:color w:val="000000"/>
                    <w:sz w:val="18"/>
                  </w:rPr>
                </w:pPr>
                <w:r>
                  <w:rPr>
                    <w:rFonts w:ascii="Times New Roman" w:hAnsi="Times New Roman" w:cs="Times New Roman"/>
                    <w:i/>
                    <w:color w:val="000000"/>
                    <w:sz w:val="18"/>
                  </w:rPr>
                  <w:t>Security deemed to be restricted as of December 31, 2024. As of December 31, 2024, the fair value of restricted securities in the aggregate was $7,303,738, representing 38.38% of the Fund’s net assets. Additional information on restricted securities can be found in Note 5. Restricted Securities.</w:t>
                </w:r>
              </w:p>
            </w:tc>
          </w:tr>
          <w:tr w:rsidR="004852FD">
            <w:trPr>
              <w:cantSplit/>
            </w:trPr>
            <w:tc>
              <w:tcPr>
                <w:tcW w:w="360" w:type="dxa"/>
              </w:tcPr>
              <w:p w:rsidR="004852FD" w:rsidRDefault="004852FD">
                <w:pPr>
                  <w:rPr>
                    <w:rFonts w:ascii="Times New Roman" w:hAnsi="Times New Roman" w:cs="Times New Roman"/>
                    <w:i/>
                    <w:color w:val="000000"/>
                    <w:sz w:val="18"/>
                  </w:rPr>
                </w:pPr>
                <w:r>
                  <w:rPr>
                    <w:rFonts w:ascii="Times New Roman" w:hAnsi="Times New Roman" w:cs="Times New Roman"/>
                    <w:i/>
                    <w:color w:val="000000"/>
                    <w:sz w:val="18"/>
                  </w:rPr>
                  <w:t>(e)</w:t>
                </w:r>
              </w:p>
            </w:tc>
            <w:tc>
              <w:tcPr>
                <w:tcW w:w="6120" w:type="dxa"/>
              </w:tcPr>
              <w:p w:rsidR="004852FD" w:rsidRDefault="004852FD">
                <w:pPr>
                  <w:rPr>
                    <w:rFonts w:ascii="Times New Roman" w:hAnsi="Times New Roman" w:cs="Times New Roman"/>
                    <w:i/>
                    <w:color w:val="000000"/>
                    <w:sz w:val="18"/>
                  </w:rPr>
                </w:pPr>
                <w:r>
                  <w:rPr>
                    <w:rFonts w:ascii="Times New Roman" w:hAnsi="Times New Roman" w:cs="Times New Roman"/>
                    <w:i/>
                    <w:color w:val="000000"/>
                    <w:sz w:val="18"/>
                  </w:rPr>
                  <w:t>In accordance with ASC 820-10, the investment is valued using the practical expedient methodology.</w:t>
                </w:r>
              </w:p>
            </w:tc>
          </w:tr>
        </w:tbl>
        <w:p w:rsidR="004852FD" w:rsidRDefault="004852FD">
          <w:pPr>
            <w:rPr>
              <w:vanish/>
            </w:rPr>
          </w:pPr>
        </w:p>
      </w:sdtContent>
    </w:sdt>
    <w:p w:rsidR="009F7884" w:rsidRPr="00AF1178" w:rsidRDefault="009F7884" w:rsidP="004B4CA6">
      <w:pPr>
        <w:pStyle w:val="Body"/>
      </w:pPr>
    </w:p>
    <w:sectPr w:rsidR="009F7884" w:rsidRPr="00AF1178" w:rsidSect="00C54802">
      <w:footerReference w:type="even" r:id="rId18"/>
      <w:footerReference w:type="default" r:id="rId19"/>
      <w:pgSz w:w="7560" w:h="11880" w:code="1"/>
      <w:pgMar w:top="1224" w:right="360" w:bottom="360" w:left="360" w:header="360" w:footer="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0F7" w:rsidRDefault="008C30F7" w:rsidP="007A5B00">
      <w:pPr>
        <w:spacing w:line="240" w:lineRule="auto"/>
      </w:pPr>
      <w:r>
        <w:separator/>
      </w:r>
    </w:p>
  </w:endnote>
  <w:endnote w:type="continuationSeparator" w:id="0">
    <w:p w:rsidR="008C30F7" w:rsidRDefault="008C30F7" w:rsidP="007A5B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0F7" w:rsidRPr="004B4CA6" w:rsidRDefault="008C30F7" w:rsidP="004B4CA6">
    <w:pPr>
      <w:pStyle w:val="Footer"/>
      <w:tabs>
        <w:tab w:val="clear" w:pos="4680"/>
        <w:tab w:val="clear" w:pos="9360"/>
        <w:tab w:val="right" w:pos="6840"/>
      </w:tabs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0F7" w:rsidRPr="004B4CA6" w:rsidRDefault="008C30F7" w:rsidP="00AF1178">
    <w:pPr>
      <w:pStyle w:val="Footer"/>
      <w:tabs>
        <w:tab w:val="clear" w:pos="4680"/>
        <w:tab w:val="clear" w:pos="9360"/>
        <w:tab w:val="right" w:pos="6840"/>
      </w:tabs>
      <w:rPr>
        <w:rFonts w:ascii="Times New Roman" w:hAnsi="Times New Roman" w:cs="Times New Roman"/>
        <w:color w:val="000000" w:themeColor="text1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0F7" w:rsidRDefault="008C30F7" w:rsidP="007A5B00">
      <w:pPr>
        <w:spacing w:line="240" w:lineRule="auto"/>
      </w:pPr>
      <w:r>
        <w:separator/>
      </w:r>
    </w:p>
  </w:footnote>
  <w:footnote w:type="continuationSeparator" w:id="0">
    <w:p w:rsidR="008C30F7" w:rsidRDefault="008C30F7" w:rsidP="007A5B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evenAndOddHeaders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noColumn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D0"/>
    <w:rsid w:val="000021DF"/>
    <w:rsid w:val="00004A42"/>
    <w:rsid w:val="00005C4C"/>
    <w:rsid w:val="0000791C"/>
    <w:rsid w:val="00012DEC"/>
    <w:rsid w:val="00016ABD"/>
    <w:rsid w:val="0001718D"/>
    <w:rsid w:val="000200CE"/>
    <w:rsid w:val="000212D9"/>
    <w:rsid w:val="00025B27"/>
    <w:rsid w:val="0003491C"/>
    <w:rsid w:val="00035564"/>
    <w:rsid w:val="00035801"/>
    <w:rsid w:val="000422E1"/>
    <w:rsid w:val="0004392C"/>
    <w:rsid w:val="00050DDF"/>
    <w:rsid w:val="000515C9"/>
    <w:rsid w:val="00052444"/>
    <w:rsid w:val="00054FCA"/>
    <w:rsid w:val="00056B19"/>
    <w:rsid w:val="00057083"/>
    <w:rsid w:val="0006167A"/>
    <w:rsid w:val="00062C14"/>
    <w:rsid w:val="0006518F"/>
    <w:rsid w:val="000706FC"/>
    <w:rsid w:val="00070F87"/>
    <w:rsid w:val="00072238"/>
    <w:rsid w:val="00072B32"/>
    <w:rsid w:val="000752C3"/>
    <w:rsid w:val="00075BCD"/>
    <w:rsid w:val="00077185"/>
    <w:rsid w:val="00077550"/>
    <w:rsid w:val="000803A7"/>
    <w:rsid w:val="000828FF"/>
    <w:rsid w:val="00082F50"/>
    <w:rsid w:val="00084CA8"/>
    <w:rsid w:val="00085BBC"/>
    <w:rsid w:val="00085EB2"/>
    <w:rsid w:val="0009217F"/>
    <w:rsid w:val="00092C22"/>
    <w:rsid w:val="00094C5C"/>
    <w:rsid w:val="00097AE3"/>
    <w:rsid w:val="000A07ED"/>
    <w:rsid w:val="000A61C9"/>
    <w:rsid w:val="000B638C"/>
    <w:rsid w:val="000C23BD"/>
    <w:rsid w:val="000C4334"/>
    <w:rsid w:val="000C7820"/>
    <w:rsid w:val="000D32C8"/>
    <w:rsid w:val="000E06CC"/>
    <w:rsid w:val="000E0CF5"/>
    <w:rsid w:val="000E2358"/>
    <w:rsid w:val="000E712E"/>
    <w:rsid w:val="000E7CF6"/>
    <w:rsid w:val="000F0B1F"/>
    <w:rsid w:val="000F1367"/>
    <w:rsid w:val="000F53F9"/>
    <w:rsid w:val="00100A33"/>
    <w:rsid w:val="00100E50"/>
    <w:rsid w:val="001060B1"/>
    <w:rsid w:val="00107E17"/>
    <w:rsid w:val="00110000"/>
    <w:rsid w:val="0011229E"/>
    <w:rsid w:val="00112641"/>
    <w:rsid w:val="001139A5"/>
    <w:rsid w:val="00114402"/>
    <w:rsid w:val="00114BC0"/>
    <w:rsid w:val="00121924"/>
    <w:rsid w:val="0012349E"/>
    <w:rsid w:val="0013316C"/>
    <w:rsid w:val="001352B2"/>
    <w:rsid w:val="00136330"/>
    <w:rsid w:val="001402FA"/>
    <w:rsid w:val="00145992"/>
    <w:rsid w:val="00145E15"/>
    <w:rsid w:val="00147896"/>
    <w:rsid w:val="00147B05"/>
    <w:rsid w:val="00151E47"/>
    <w:rsid w:val="001608F0"/>
    <w:rsid w:val="00161F80"/>
    <w:rsid w:val="00162938"/>
    <w:rsid w:val="00162ED6"/>
    <w:rsid w:val="0016309B"/>
    <w:rsid w:val="00163D57"/>
    <w:rsid w:val="001641D7"/>
    <w:rsid w:val="0016511C"/>
    <w:rsid w:val="001657DB"/>
    <w:rsid w:val="001705C3"/>
    <w:rsid w:val="0017095C"/>
    <w:rsid w:val="001718DE"/>
    <w:rsid w:val="00172904"/>
    <w:rsid w:val="001812C3"/>
    <w:rsid w:val="00182985"/>
    <w:rsid w:val="00182B2A"/>
    <w:rsid w:val="0018464B"/>
    <w:rsid w:val="00187018"/>
    <w:rsid w:val="00187533"/>
    <w:rsid w:val="00191F4D"/>
    <w:rsid w:val="00192F50"/>
    <w:rsid w:val="00193C5A"/>
    <w:rsid w:val="00196199"/>
    <w:rsid w:val="001974AA"/>
    <w:rsid w:val="001A1A72"/>
    <w:rsid w:val="001A796E"/>
    <w:rsid w:val="001B266B"/>
    <w:rsid w:val="001B349E"/>
    <w:rsid w:val="001B483A"/>
    <w:rsid w:val="001B5D0D"/>
    <w:rsid w:val="001B5E09"/>
    <w:rsid w:val="001B6063"/>
    <w:rsid w:val="001C2DF5"/>
    <w:rsid w:val="001C3983"/>
    <w:rsid w:val="001C5D75"/>
    <w:rsid w:val="001D0B90"/>
    <w:rsid w:val="001D4E21"/>
    <w:rsid w:val="001D618A"/>
    <w:rsid w:val="001D6D13"/>
    <w:rsid w:val="001E0B78"/>
    <w:rsid w:val="001F52EE"/>
    <w:rsid w:val="001F5558"/>
    <w:rsid w:val="001F75B5"/>
    <w:rsid w:val="00203D8C"/>
    <w:rsid w:val="00210E0C"/>
    <w:rsid w:val="0021667F"/>
    <w:rsid w:val="002168F9"/>
    <w:rsid w:val="002177E4"/>
    <w:rsid w:val="002206DF"/>
    <w:rsid w:val="00220DAB"/>
    <w:rsid w:val="00221550"/>
    <w:rsid w:val="00221BCC"/>
    <w:rsid w:val="002406D6"/>
    <w:rsid w:val="00245E76"/>
    <w:rsid w:val="00257CCB"/>
    <w:rsid w:val="002613A9"/>
    <w:rsid w:val="002630A3"/>
    <w:rsid w:val="0026354F"/>
    <w:rsid w:val="00264126"/>
    <w:rsid w:val="002669D0"/>
    <w:rsid w:val="00267BE1"/>
    <w:rsid w:val="002713FE"/>
    <w:rsid w:val="002720CE"/>
    <w:rsid w:val="00275128"/>
    <w:rsid w:val="00275CE7"/>
    <w:rsid w:val="00275EC5"/>
    <w:rsid w:val="00277C86"/>
    <w:rsid w:val="00277EE8"/>
    <w:rsid w:val="00281340"/>
    <w:rsid w:val="00282BA1"/>
    <w:rsid w:val="002879E4"/>
    <w:rsid w:val="00287AE1"/>
    <w:rsid w:val="00291674"/>
    <w:rsid w:val="00293A7A"/>
    <w:rsid w:val="00295694"/>
    <w:rsid w:val="0029583E"/>
    <w:rsid w:val="002A63D7"/>
    <w:rsid w:val="002A7D7C"/>
    <w:rsid w:val="002B0328"/>
    <w:rsid w:val="002B3846"/>
    <w:rsid w:val="002B761F"/>
    <w:rsid w:val="002C09F5"/>
    <w:rsid w:val="002C4399"/>
    <w:rsid w:val="002C618C"/>
    <w:rsid w:val="002C67A5"/>
    <w:rsid w:val="002D2A71"/>
    <w:rsid w:val="002D581F"/>
    <w:rsid w:val="002D6F29"/>
    <w:rsid w:val="002E1481"/>
    <w:rsid w:val="002F0FA4"/>
    <w:rsid w:val="002F2141"/>
    <w:rsid w:val="002F3BBF"/>
    <w:rsid w:val="002F4210"/>
    <w:rsid w:val="002F47DD"/>
    <w:rsid w:val="002F59B5"/>
    <w:rsid w:val="002F642E"/>
    <w:rsid w:val="00304716"/>
    <w:rsid w:val="00306165"/>
    <w:rsid w:val="00306C35"/>
    <w:rsid w:val="00312618"/>
    <w:rsid w:val="00315291"/>
    <w:rsid w:val="0032194C"/>
    <w:rsid w:val="0032283F"/>
    <w:rsid w:val="00323323"/>
    <w:rsid w:val="00323EAF"/>
    <w:rsid w:val="00323F2E"/>
    <w:rsid w:val="0032416B"/>
    <w:rsid w:val="00326BD5"/>
    <w:rsid w:val="00332AAE"/>
    <w:rsid w:val="003339E4"/>
    <w:rsid w:val="003372F8"/>
    <w:rsid w:val="003403E2"/>
    <w:rsid w:val="0034069C"/>
    <w:rsid w:val="00340BAA"/>
    <w:rsid w:val="00341211"/>
    <w:rsid w:val="0034239F"/>
    <w:rsid w:val="00342C72"/>
    <w:rsid w:val="00344AEC"/>
    <w:rsid w:val="00347580"/>
    <w:rsid w:val="00356070"/>
    <w:rsid w:val="003635F3"/>
    <w:rsid w:val="0036524B"/>
    <w:rsid w:val="003656C7"/>
    <w:rsid w:val="003674DA"/>
    <w:rsid w:val="00371236"/>
    <w:rsid w:val="00371E17"/>
    <w:rsid w:val="003723A8"/>
    <w:rsid w:val="003731C0"/>
    <w:rsid w:val="0037635E"/>
    <w:rsid w:val="00376731"/>
    <w:rsid w:val="003813C9"/>
    <w:rsid w:val="0038414E"/>
    <w:rsid w:val="00387497"/>
    <w:rsid w:val="0039248D"/>
    <w:rsid w:val="003937B2"/>
    <w:rsid w:val="00397581"/>
    <w:rsid w:val="003A2610"/>
    <w:rsid w:val="003B244E"/>
    <w:rsid w:val="003B3C66"/>
    <w:rsid w:val="003B4185"/>
    <w:rsid w:val="003B4E36"/>
    <w:rsid w:val="003B6D43"/>
    <w:rsid w:val="003B7B13"/>
    <w:rsid w:val="003B7D1D"/>
    <w:rsid w:val="003C64A1"/>
    <w:rsid w:val="003C6A75"/>
    <w:rsid w:val="003D05BE"/>
    <w:rsid w:val="003D133B"/>
    <w:rsid w:val="003D17BD"/>
    <w:rsid w:val="003D1900"/>
    <w:rsid w:val="003D23B0"/>
    <w:rsid w:val="003D5CD4"/>
    <w:rsid w:val="003D6BE7"/>
    <w:rsid w:val="003D7E99"/>
    <w:rsid w:val="003E560D"/>
    <w:rsid w:val="003E610F"/>
    <w:rsid w:val="003F126C"/>
    <w:rsid w:val="00402BB2"/>
    <w:rsid w:val="00404005"/>
    <w:rsid w:val="004060B0"/>
    <w:rsid w:val="004067DF"/>
    <w:rsid w:val="00407A4F"/>
    <w:rsid w:val="0041205B"/>
    <w:rsid w:val="0041518E"/>
    <w:rsid w:val="004151DC"/>
    <w:rsid w:val="0041689A"/>
    <w:rsid w:val="00417311"/>
    <w:rsid w:val="004220C9"/>
    <w:rsid w:val="00422977"/>
    <w:rsid w:val="00423328"/>
    <w:rsid w:val="00430DF8"/>
    <w:rsid w:val="00430EBB"/>
    <w:rsid w:val="00434064"/>
    <w:rsid w:val="0043499E"/>
    <w:rsid w:val="004367FF"/>
    <w:rsid w:val="004372BA"/>
    <w:rsid w:val="004448EF"/>
    <w:rsid w:val="0044621D"/>
    <w:rsid w:val="00446DD5"/>
    <w:rsid w:val="004470DC"/>
    <w:rsid w:val="004514EB"/>
    <w:rsid w:val="00452541"/>
    <w:rsid w:val="00455468"/>
    <w:rsid w:val="004612BF"/>
    <w:rsid w:val="00461DA6"/>
    <w:rsid w:val="00461F88"/>
    <w:rsid w:val="0046261C"/>
    <w:rsid w:val="00463634"/>
    <w:rsid w:val="004658E3"/>
    <w:rsid w:val="00467603"/>
    <w:rsid w:val="004679FE"/>
    <w:rsid w:val="00471FF6"/>
    <w:rsid w:val="00472F7C"/>
    <w:rsid w:val="004742B6"/>
    <w:rsid w:val="00474EB1"/>
    <w:rsid w:val="0047670A"/>
    <w:rsid w:val="0047702F"/>
    <w:rsid w:val="00481B7A"/>
    <w:rsid w:val="004852FD"/>
    <w:rsid w:val="00485CFA"/>
    <w:rsid w:val="00486C5A"/>
    <w:rsid w:val="00487F81"/>
    <w:rsid w:val="004931A3"/>
    <w:rsid w:val="004939D0"/>
    <w:rsid w:val="00494AF5"/>
    <w:rsid w:val="00494DBC"/>
    <w:rsid w:val="00495226"/>
    <w:rsid w:val="0049733F"/>
    <w:rsid w:val="004A087A"/>
    <w:rsid w:val="004A1511"/>
    <w:rsid w:val="004A181F"/>
    <w:rsid w:val="004A6D58"/>
    <w:rsid w:val="004A7036"/>
    <w:rsid w:val="004B21C0"/>
    <w:rsid w:val="004B222B"/>
    <w:rsid w:val="004B2B1C"/>
    <w:rsid w:val="004B4CA6"/>
    <w:rsid w:val="004B7445"/>
    <w:rsid w:val="004C2BEA"/>
    <w:rsid w:val="004C3533"/>
    <w:rsid w:val="004C4956"/>
    <w:rsid w:val="004C56BE"/>
    <w:rsid w:val="004C63D5"/>
    <w:rsid w:val="004D067A"/>
    <w:rsid w:val="004D19F9"/>
    <w:rsid w:val="004D5E9B"/>
    <w:rsid w:val="004D7BA9"/>
    <w:rsid w:val="004E1108"/>
    <w:rsid w:val="004E4FD0"/>
    <w:rsid w:val="004F1B3B"/>
    <w:rsid w:val="004F2E17"/>
    <w:rsid w:val="004F4318"/>
    <w:rsid w:val="004F441D"/>
    <w:rsid w:val="004F586B"/>
    <w:rsid w:val="004F6951"/>
    <w:rsid w:val="004F7BF9"/>
    <w:rsid w:val="005001D5"/>
    <w:rsid w:val="00512D58"/>
    <w:rsid w:val="00514C0B"/>
    <w:rsid w:val="00524716"/>
    <w:rsid w:val="00532CF9"/>
    <w:rsid w:val="0053568F"/>
    <w:rsid w:val="0053706F"/>
    <w:rsid w:val="00537306"/>
    <w:rsid w:val="00537850"/>
    <w:rsid w:val="00537888"/>
    <w:rsid w:val="005447AA"/>
    <w:rsid w:val="005453A5"/>
    <w:rsid w:val="005454FE"/>
    <w:rsid w:val="00546358"/>
    <w:rsid w:val="005500A3"/>
    <w:rsid w:val="00552465"/>
    <w:rsid w:val="00552A6B"/>
    <w:rsid w:val="00554016"/>
    <w:rsid w:val="005546F5"/>
    <w:rsid w:val="00554C27"/>
    <w:rsid w:val="00556C6C"/>
    <w:rsid w:val="0057143D"/>
    <w:rsid w:val="00573C36"/>
    <w:rsid w:val="00576F48"/>
    <w:rsid w:val="005801B8"/>
    <w:rsid w:val="00581FFC"/>
    <w:rsid w:val="005859C2"/>
    <w:rsid w:val="00587280"/>
    <w:rsid w:val="00590883"/>
    <w:rsid w:val="005942C8"/>
    <w:rsid w:val="005A3B6D"/>
    <w:rsid w:val="005A59F7"/>
    <w:rsid w:val="005A6AD0"/>
    <w:rsid w:val="005B086C"/>
    <w:rsid w:val="005B47B1"/>
    <w:rsid w:val="005B5D1A"/>
    <w:rsid w:val="005B62F6"/>
    <w:rsid w:val="005C2D60"/>
    <w:rsid w:val="005C635C"/>
    <w:rsid w:val="005D24BF"/>
    <w:rsid w:val="005D2718"/>
    <w:rsid w:val="005D32F2"/>
    <w:rsid w:val="005D4309"/>
    <w:rsid w:val="005D50DA"/>
    <w:rsid w:val="005D69CB"/>
    <w:rsid w:val="005F3F3C"/>
    <w:rsid w:val="005F44B1"/>
    <w:rsid w:val="005F6AB4"/>
    <w:rsid w:val="0060120B"/>
    <w:rsid w:val="00610971"/>
    <w:rsid w:val="00617787"/>
    <w:rsid w:val="0062021A"/>
    <w:rsid w:val="00620BA1"/>
    <w:rsid w:val="006248A5"/>
    <w:rsid w:val="0062799E"/>
    <w:rsid w:val="00632474"/>
    <w:rsid w:val="00633547"/>
    <w:rsid w:val="00634A29"/>
    <w:rsid w:val="00636D94"/>
    <w:rsid w:val="006403F7"/>
    <w:rsid w:val="00641978"/>
    <w:rsid w:val="00645AF2"/>
    <w:rsid w:val="00646D13"/>
    <w:rsid w:val="006509E4"/>
    <w:rsid w:val="006548CF"/>
    <w:rsid w:val="00662C93"/>
    <w:rsid w:val="00663CC7"/>
    <w:rsid w:val="00664F65"/>
    <w:rsid w:val="006659F9"/>
    <w:rsid w:val="006664AC"/>
    <w:rsid w:val="00666F7C"/>
    <w:rsid w:val="0067179D"/>
    <w:rsid w:val="00671DC6"/>
    <w:rsid w:val="00676961"/>
    <w:rsid w:val="00677470"/>
    <w:rsid w:val="00687A6F"/>
    <w:rsid w:val="00693DDC"/>
    <w:rsid w:val="00696001"/>
    <w:rsid w:val="00696985"/>
    <w:rsid w:val="006A2A6D"/>
    <w:rsid w:val="006A2AA2"/>
    <w:rsid w:val="006A3083"/>
    <w:rsid w:val="006A5BEC"/>
    <w:rsid w:val="006A6667"/>
    <w:rsid w:val="006A6A9D"/>
    <w:rsid w:val="006B0285"/>
    <w:rsid w:val="006B111B"/>
    <w:rsid w:val="006B2FF2"/>
    <w:rsid w:val="006C1D43"/>
    <w:rsid w:val="006C1E57"/>
    <w:rsid w:val="006C425D"/>
    <w:rsid w:val="006C7C3A"/>
    <w:rsid w:val="006D154F"/>
    <w:rsid w:val="006D18CB"/>
    <w:rsid w:val="006D4579"/>
    <w:rsid w:val="006D5D26"/>
    <w:rsid w:val="006D6A88"/>
    <w:rsid w:val="006E09CF"/>
    <w:rsid w:val="006E0A89"/>
    <w:rsid w:val="006E255B"/>
    <w:rsid w:val="006E581F"/>
    <w:rsid w:val="006F5D9A"/>
    <w:rsid w:val="006F76FB"/>
    <w:rsid w:val="00700ADD"/>
    <w:rsid w:val="007020E0"/>
    <w:rsid w:val="007023B7"/>
    <w:rsid w:val="007070A9"/>
    <w:rsid w:val="00712C33"/>
    <w:rsid w:val="00712CA0"/>
    <w:rsid w:val="00716725"/>
    <w:rsid w:val="00716F19"/>
    <w:rsid w:val="00717453"/>
    <w:rsid w:val="00721D55"/>
    <w:rsid w:val="00724690"/>
    <w:rsid w:val="00727A66"/>
    <w:rsid w:val="007316BB"/>
    <w:rsid w:val="00732DA1"/>
    <w:rsid w:val="0073470F"/>
    <w:rsid w:val="007354A0"/>
    <w:rsid w:val="00735644"/>
    <w:rsid w:val="00742B49"/>
    <w:rsid w:val="00742B5E"/>
    <w:rsid w:val="00744FFD"/>
    <w:rsid w:val="007472A0"/>
    <w:rsid w:val="007477C5"/>
    <w:rsid w:val="00747AB3"/>
    <w:rsid w:val="007559CA"/>
    <w:rsid w:val="00757D55"/>
    <w:rsid w:val="00767CF1"/>
    <w:rsid w:val="007718AB"/>
    <w:rsid w:val="0077241F"/>
    <w:rsid w:val="00774450"/>
    <w:rsid w:val="0078102B"/>
    <w:rsid w:val="00782CA8"/>
    <w:rsid w:val="00783BF4"/>
    <w:rsid w:val="00785889"/>
    <w:rsid w:val="00790235"/>
    <w:rsid w:val="0079039A"/>
    <w:rsid w:val="00793345"/>
    <w:rsid w:val="00795086"/>
    <w:rsid w:val="007966BB"/>
    <w:rsid w:val="00796A9E"/>
    <w:rsid w:val="00797B1E"/>
    <w:rsid w:val="007A4BF1"/>
    <w:rsid w:val="007A5B00"/>
    <w:rsid w:val="007A675B"/>
    <w:rsid w:val="007B05AE"/>
    <w:rsid w:val="007B07EB"/>
    <w:rsid w:val="007B2477"/>
    <w:rsid w:val="007B3205"/>
    <w:rsid w:val="007B44CC"/>
    <w:rsid w:val="007B5EA2"/>
    <w:rsid w:val="007B71DC"/>
    <w:rsid w:val="007C0724"/>
    <w:rsid w:val="007C12AD"/>
    <w:rsid w:val="007C14B7"/>
    <w:rsid w:val="007C308D"/>
    <w:rsid w:val="007C399B"/>
    <w:rsid w:val="007D1DEA"/>
    <w:rsid w:val="007D3F1C"/>
    <w:rsid w:val="007D5451"/>
    <w:rsid w:val="007E070C"/>
    <w:rsid w:val="007E1979"/>
    <w:rsid w:val="007F0C90"/>
    <w:rsid w:val="007F64E4"/>
    <w:rsid w:val="007F6A3F"/>
    <w:rsid w:val="007F7782"/>
    <w:rsid w:val="008028AF"/>
    <w:rsid w:val="00803CE3"/>
    <w:rsid w:val="00814849"/>
    <w:rsid w:val="00815DC6"/>
    <w:rsid w:val="00823220"/>
    <w:rsid w:val="00824C65"/>
    <w:rsid w:val="008307C1"/>
    <w:rsid w:val="00830835"/>
    <w:rsid w:val="00834F7A"/>
    <w:rsid w:val="00837C39"/>
    <w:rsid w:val="00842E81"/>
    <w:rsid w:val="00851F14"/>
    <w:rsid w:val="00851FB6"/>
    <w:rsid w:val="00853461"/>
    <w:rsid w:val="00855783"/>
    <w:rsid w:val="00855EFE"/>
    <w:rsid w:val="0085743B"/>
    <w:rsid w:val="00860185"/>
    <w:rsid w:val="008608B6"/>
    <w:rsid w:val="00861974"/>
    <w:rsid w:val="008632F5"/>
    <w:rsid w:val="00863F2B"/>
    <w:rsid w:val="008703F9"/>
    <w:rsid w:val="00870544"/>
    <w:rsid w:val="00871A8F"/>
    <w:rsid w:val="00875E7E"/>
    <w:rsid w:val="008764FC"/>
    <w:rsid w:val="00877082"/>
    <w:rsid w:val="0088091E"/>
    <w:rsid w:val="00887686"/>
    <w:rsid w:val="00887C01"/>
    <w:rsid w:val="00887D34"/>
    <w:rsid w:val="00890714"/>
    <w:rsid w:val="00894E23"/>
    <w:rsid w:val="008A0144"/>
    <w:rsid w:val="008A0242"/>
    <w:rsid w:val="008A1B14"/>
    <w:rsid w:val="008B3428"/>
    <w:rsid w:val="008B42F9"/>
    <w:rsid w:val="008B43AD"/>
    <w:rsid w:val="008C11BC"/>
    <w:rsid w:val="008C30F7"/>
    <w:rsid w:val="008C3BC1"/>
    <w:rsid w:val="008C5110"/>
    <w:rsid w:val="008C5A27"/>
    <w:rsid w:val="008C7196"/>
    <w:rsid w:val="008F08E5"/>
    <w:rsid w:val="008F0D98"/>
    <w:rsid w:val="008F0E99"/>
    <w:rsid w:val="008F10CA"/>
    <w:rsid w:val="008F1120"/>
    <w:rsid w:val="008F2DC5"/>
    <w:rsid w:val="008F2FF0"/>
    <w:rsid w:val="0090274C"/>
    <w:rsid w:val="009039E1"/>
    <w:rsid w:val="00910039"/>
    <w:rsid w:val="00911A64"/>
    <w:rsid w:val="00915733"/>
    <w:rsid w:val="00916509"/>
    <w:rsid w:val="00916C66"/>
    <w:rsid w:val="00920222"/>
    <w:rsid w:val="00921C79"/>
    <w:rsid w:val="00922978"/>
    <w:rsid w:val="00923AD2"/>
    <w:rsid w:val="009272A3"/>
    <w:rsid w:val="00927C35"/>
    <w:rsid w:val="00930EAF"/>
    <w:rsid w:val="0093142A"/>
    <w:rsid w:val="00931440"/>
    <w:rsid w:val="00934E3D"/>
    <w:rsid w:val="00937AE5"/>
    <w:rsid w:val="00937BE5"/>
    <w:rsid w:val="00944025"/>
    <w:rsid w:val="00944205"/>
    <w:rsid w:val="00950A20"/>
    <w:rsid w:val="0095768D"/>
    <w:rsid w:val="00965E86"/>
    <w:rsid w:val="00970443"/>
    <w:rsid w:val="009739AB"/>
    <w:rsid w:val="00974B12"/>
    <w:rsid w:val="00977A0D"/>
    <w:rsid w:val="009858FA"/>
    <w:rsid w:val="0099197B"/>
    <w:rsid w:val="00992DEB"/>
    <w:rsid w:val="00995D92"/>
    <w:rsid w:val="00996261"/>
    <w:rsid w:val="00996F88"/>
    <w:rsid w:val="009A1E8E"/>
    <w:rsid w:val="009A2911"/>
    <w:rsid w:val="009A36CE"/>
    <w:rsid w:val="009B1197"/>
    <w:rsid w:val="009B2F81"/>
    <w:rsid w:val="009B508E"/>
    <w:rsid w:val="009B65E5"/>
    <w:rsid w:val="009B774D"/>
    <w:rsid w:val="009C3674"/>
    <w:rsid w:val="009C3D47"/>
    <w:rsid w:val="009C6F04"/>
    <w:rsid w:val="009C725C"/>
    <w:rsid w:val="009D51CA"/>
    <w:rsid w:val="009D7E55"/>
    <w:rsid w:val="009E056A"/>
    <w:rsid w:val="009E14C0"/>
    <w:rsid w:val="009E1F09"/>
    <w:rsid w:val="009E257B"/>
    <w:rsid w:val="009E2CAA"/>
    <w:rsid w:val="009E5262"/>
    <w:rsid w:val="009E623A"/>
    <w:rsid w:val="009F22A0"/>
    <w:rsid w:val="009F516E"/>
    <w:rsid w:val="009F7884"/>
    <w:rsid w:val="00A02703"/>
    <w:rsid w:val="00A12DE8"/>
    <w:rsid w:val="00A1393F"/>
    <w:rsid w:val="00A141E8"/>
    <w:rsid w:val="00A17A82"/>
    <w:rsid w:val="00A26870"/>
    <w:rsid w:val="00A269E2"/>
    <w:rsid w:val="00A3076C"/>
    <w:rsid w:val="00A34634"/>
    <w:rsid w:val="00A36E2B"/>
    <w:rsid w:val="00A4047E"/>
    <w:rsid w:val="00A40B3B"/>
    <w:rsid w:val="00A42916"/>
    <w:rsid w:val="00A50AE6"/>
    <w:rsid w:val="00A520D8"/>
    <w:rsid w:val="00A544FF"/>
    <w:rsid w:val="00A54F27"/>
    <w:rsid w:val="00A57A39"/>
    <w:rsid w:val="00A607E0"/>
    <w:rsid w:val="00A611B1"/>
    <w:rsid w:val="00A623CD"/>
    <w:rsid w:val="00A7024E"/>
    <w:rsid w:val="00A70644"/>
    <w:rsid w:val="00A7071E"/>
    <w:rsid w:val="00A72581"/>
    <w:rsid w:val="00A754C7"/>
    <w:rsid w:val="00A82411"/>
    <w:rsid w:val="00A879E2"/>
    <w:rsid w:val="00A905F4"/>
    <w:rsid w:val="00A93AE8"/>
    <w:rsid w:val="00A95E29"/>
    <w:rsid w:val="00AA4B8D"/>
    <w:rsid w:val="00AB1398"/>
    <w:rsid w:val="00AB3C8D"/>
    <w:rsid w:val="00AB5B5F"/>
    <w:rsid w:val="00AB6BA3"/>
    <w:rsid w:val="00AB6D68"/>
    <w:rsid w:val="00AC34B2"/>
    <w:rsid w:val="00AC4BDA"/>
    <w:rsid w:val="00AC653C"/>
    <w:rsid w:val="00AD10C8"/>
    <w:rsid w:val="00AD286D"/>
    <w:rsid w:val="00AD4CC1"/>
    <w:rsid w:val="00AD5A83"/>
    <w:rsid w:val="00AD6DDC"/>
    <w:rsid w:val="00AE110F"/>
    <w:rsid w:val="00AE41F4"/>
    <w:rsid w:val="00AE7AF9"/>
    <w:rsid w:val="00AF05F1"/>
    <w:rsid w:val="00AF1178"/>
    <w:rsid w:val="00AF4268"/>
    <w:rsid w:val="00AF5C3E"/>
    <w:rsid w:val="00B00ED3"/>
    <w:rsid w:val="00B054A7"/>
    <w:rsid w:val="00B0622E"/>
    <w:rsid w:val="00B10D90"/>
    <w:rsid w:val="00B11186"/>
    <w:rsid w:val="00B1246D"/>
    <w:rsid w:val="00B1456E"/>
    <w:rsid w:val="00B23B80"/>
    <w:rsid w:val="00B2430F"/>
    <w:rsid w:val="00B3096A"/>
    <w:rsid w:val="00B313B1"/>
    <w:rsid w:val="00B32BF0"/>
    <w:rsid w:val="00B34B4F"/>
    <w:rsid w:val="00B360D4"/>
    <w:rsid w:val="00B413FF"/>
    <w:rsid w:val="00B506D2"/>
    <w:rsid w:val="00B50DA4"/>
    <w:rsid w:val="00B5675E"/>
    <w:rsid w:val="00B61AF4"/>
    <w:rsid w:val="00B63DC2"/>
    <w:rsid w:val="00B663A3"/>
    <w:rsid w:val="00B70059"/>
    <w:rsid w:val="00B735DF"/>
    <w:rsid w:val="00B7520C"/>
    <w:rsid w:val="00B7742D"/>
    <w:rsid w:val="00B80309"/>
    <w:rsid w:val="00B85FE2"/>
    <w:rsid w:val="00B92ACA"/>
    <w:rsid w:val="00B9428C"/>
    <w:rsid w:val="00B97512"/>
    <w:rsid w:val="00BA4781"/>
    <w:rsid w:val="00BA4CC2"/>
    <w:rsid w:val="00BA53CE"/>
    <w:rsid w:val="00BA58D3"/>
    <w:rsid w:val="00BA613D"/>
    <w:rsid w:val="00BB06A5"/>
    <w:rsid w:val="00BB17A8"/>
    <w:rsid w:val="00BB2631"/>
    <w:rsid w:val="00BB4B9A"/>
    <w:rsid w:val="00BB5F63"/>
    <w:rsid w:val="00BC0733"/>
    <w:rsid w:val="00BC1A94"/>
    <w:rsid w:val="00BC5C2A"/>
    <w:rsid w:val="00BC6FF6"/>
    <w:rsid w:val="00BD202D"/>
    <w:rsid w:val="00BD3E4C"/>
    <w:rsid w:val="00BD6ED4"/>
    <w:rsid w:val="00BD7E55"/>
    <w:rsid w:val="00BE0A88"/>
    <w:rsid w:val="00BE1B8A"/>
    <w:rsid w:val="00BE2ECC"/>
    <w:rsid w:val="00BF06B1"/>
    <w:rsid w:val="00BF170D"/>
    <w:rsid w:val="00BF26F4"/>
    <w:rsid w:val="00BF50AF"/>
    <w:rsid w:val="00BF73CD"/>
    <w:rsid w:val="00C00B8B"/>
    <w:rsid w:val="00C1119F"/>
    <w:rsid w:val="00C14C97"/>
    <w:rsid w:val="00C15742"/>
    <w:rsid w:val="00C15FD1"/>
    <w:rsid w:val="00C22A66"/>
    <w:rsid w:val="00C25C5C"/>
    <w:rsid w:val="00C26D15"/>
    <w:rsid w:val="00C27CF0"/>
    <w:rsid w:val="00C300E4"/>
    <w:rsid w:val="00C30A60"/>
    <w:rsid w:val="00C31163"/>
    <w:rsid w:val="00C315EE"/>
    <w:rsid w:val="00C31A92"/>
    <w:rsid w:val="00C33C69"/>
    <w:rsid w:val="00C35834"/>
    <w:rsid w:val="00C407B1"/>
    <w:rsid w:val="00C44BD7"/>
    <w:rsid w:val="00C51476"/>
    <w:rsid w:val="00C51D56"/>
    <w:rsid w:val="00C51ED1"/>
    <w:rsid w:val="00C53114"/>
    <w:rsid w:val="00C54802"/>
    <w:rsid w:val="00C55D4E"/>
    <w:rsid w:val="00C611A3"/>
    <w:rsid w:val="00C611FD"/>
    <w:rsid w:val="00C637F3"/>
    <w:rsid w:val="00C711E4"/>
    <w:rsid w:val="00C73111"/>
    <w:rsid w:val="00C7390C"/>
    <w:rsid w:val="00C73B90"/>
    <w:rsid w:val="00C75E01"/>
    <w:rsid w:val="00C80099"/>
    <w:rsid w:val="00C8014F"/>
    <w:rsid w:val="00C801F7"/>
    <w:rsid w:val="00C81050"/>
    <w:rsid w:val="00C87440"/>
    <w:rsid w:val="00C91AF5"/>
    <w:rsid w:val="00C97A16"/>
    <w:rsid w:val="00CA01FD"/>
    <w:rsid w:val="00CA284F"/>
    <w:rsid w:val="00CA4479"/>
    <w:rsid w:val="00CA6802"/>
    <w:rsid w:val="00CB1917"/>
    <w:rsid w:val="00CB3EA8"/>
    <w:rsid w:val="00CB6549"/>
    <w:rsid w:val="00CB689F"/>
    <w:rsid w:val="00CB6E84"/>
    <w:rsid w:val="00CC20E2"/>
    <w:rsid w:val="00CC2DF3"/>
    <w:rsid w:val="00CC6258"/>
    <w:rsid w:val="00CD2598"/>
    <w:rsid w:val="00CD2C82"/>
    <w:rsid w:val="00CD4937"/>
    <w:rsid w:val="00CE1EAE"/>
    <w:rsid w:val="00CE47E2"/>
    <w:rsid w:val="00CE660E"/>
    <w:rsid w:val="00CF1A41"/>
    <w:rsid w:val="00CF3E83"/>
    <w:rsid w:val="00CF74D2"/>
    <w:rsid w:val="00CF799E"/>
    <w:rsid w:val="00D0127A"/>
    <w:rsid w:val="00D01F69"/>
    <w:rsid w:val="00D07113"/>
    <w:rsid w:val="00D112A2"/>
    <w:rsid w:val="00D13F60"/>
    <w:rsid w:val="00D159E3"/>
    <w:rsid w:val="00D2052D"/>
    <w:rsid w:val="00D22746"/>
    <w:rsid w:val="00D22979"/>
    <w:rsid w:val="00D2387F"/>
    <w:rsid w:val="00D2798C"/>
    <w:rsid w:val="00D314AF"/>
    <w:rsid w:val="00D328D9"/>
    <w:rsid w:val="00D353CF"/>
    <w:rsid w:val="00D3607B"/>
    <w:rsid w:val="00D3716F"/>
    <w:rsid w:val="00D414E3"/>
    <w:rsid w:val="00D462B6"/>
    <w:rsid w:val="00D507A8"/>
    <w:rsid w:val="00D50C83"/>
    <w:rsid w:val="00D533F8"/>
    <w:rsid w:val="00D5534B"/>
    <w:rsid w:val="00D55AA6"/>
    <w:rsid w:val="00D60C96"/>
    <w:rsid w:val="00D72E22"/>
    <w:rsid w:val="00D770B7"/>
    <w:rsid w:val="00D80A8B"/>
    <w:rsid w:val="00D82C17"/>
    <w:rsid w:val="00D84111"/>
    <w:rsid w:val="00D85009"/>
    <w:rsid w:val="00D85378"/>
    <w:rsid w:val="00D91064"/>
    <w:rsid w:val="00D93264"/>
    <w:rsid w:val="00DA0943"/>
    <w:rsid w:val="00DA0DA9"/>
    <w:rsid w:val="00DA5384"/>
    <w:rsid w:val="00DA65E6"/>
    <w:rsid w:val="00DB4599"/>
    <w:rsid w:val="00DB6215"/>
    <w:rsid w:val="00DB6320"/>
    <w:rsid w:val="00DB7B75"/>
    <w:rsid w:val="00DB7CFD"/>
    <w:rsid w:val="00DC54AD"/>
    <w:rsid w:val="00DC668D"/>
    <w:rsid w:val="00DC7217"/>
    <w:rsid w:val="00DD088B"/>
    <w:rsid w:val="00DD244A"/>
    <w:rsid w:val="00DD34C9"/>
    <w:rsid w:val="00DD49A8"/>
    <w:rsid w:val="00DD7EA6"/>
    <w:rsid w:val="00DD7EFD"/>
    <w:rsid w:val="00DE6D44"/>
    <w:rsid w:val="00DE73F9"/>
    <w:rsid w:val="00DF1661"/>
    <w:rsid w:val="00DF3524"/>
    <w:rsid w:val="00DF5559"/>
    <w:rsid w:val="00DF735D"/>
    <w:rsid w:val="00DF7608"/>
    <w:rsid w:val="00DF7665"/>
    <w:rsid w:val="00E154F7"/>
    <w:rsid w:val="00E1673C"/>
    <w:rsid w:val="00E20A86"/>
    <w:rsid w:val="00E22046"/>
    <w:rsid w:val="00E23F8B"/>
    <w:rsid w:val="00E32221"/>
    <w:rsid w:val="00E32D3E"/>
    <w:rsid w:val="00E33295"/>
    <w:rsid w:val="00E334AD"/>
    <w:rsid w:val="00E342AE"/>
    <w:rsid w:val="00E40FA2"/>
    <w:rsid w:val="00E441B2"/>
    <w:rsid w:val="00E447F7"/>
    <w:rsid w:val="00E55C59"/>
    <w:rsid w:val="00E604E8"/>
    <w:rsid w:val="00E63B98"/>
    <w:rsid w:val="00E65B48"/>
    <w:rsid w:val="00E65D22"/>
    <w:rsid w:val="00E669AD"/>
    <w:rsid w:val="00E70FA8"/>
    <w:rsid w:val="00E755A2"/>
    <w:rsid w:val="00E83466"/>
    <w:rsid w:val="00E8391A"/>
    <w:rsid w:val="00E848AD"/>
    <w:rsid w:val="00E84D02"/>
    <w:rsid w:val="00E854AA"/>
    <w:rsid w:val="00E861CA"/>
    <w:rsid w:val="00E867A6"/>
    <w:rsid w:val="00E90517"/>
    <w:rsid w:val="00E90B2C"/>
    <w:rsid w:val="00E916B4"/>
    <w:rsid w:val="00E953B8"/>
    <w:rsid w:val="00E965B3"/>
    <w:rsid w:val="00E96B21"/>
    <w:rsid w:val="00EA0B72"/>
    <w:rsid w:val="00EB2027"/>
    <w:rsid w:val="00EB3D0F"/>
    <w:rsid w:val="00EB6150"/>
    <w:rsid w:val="00EB61E0"/>
    <w:rsid w:val="00EC1ECA"/>
    <w:rsid w:val="00ED0C0F"/>
    <w:rsid w:val="00EE0503"/>
    <w:rsid w:val="00EE0856"/>
    <w:rsid w:val="00EE1751"/>
    <w:rsid w:val="00EE21CB"/>
    <w:rsid w:val="00EE278A"/>
    <w:rsid w:val="00EE361E"/>
    <w:rsid w:val="00EE594B"/>
    <w:rsid w:val="00EF029F"/>
    <w:rsid w:val="00EF253A"/>
    <w:rsid w:val="00F0081E"/>
    <w:rsid w:val="00F04EC2"/>
    <w:rsid w:val="00F05166"/>
    <w:rsid w:val="00F05A8D"/>
    <w:rsid w:val="00F062BC"/>
    <w:rsid w:val="00F07028"/>
    <w:rsid w:val="00F13763"/>
    <w:rsid w:val="00F13AD3"/>
    <w:rsid w:val="00F233CC"/>
    <w:rsid w:val="00F279CB"/>
    <w:rsid w:val="00F303AE"/>
    <w:rsid w:val="00F31415"/>
    <w:rsid w:val="00F33A9A"/>
    <w:rsid w:val="00F35BDB"/>
    <w:rsid w:val="00F4445F"/>
    <w:rsid w:val="00F527AD"/>
    <w:rsid w:val="00F5368D"/>
    <w:rsid w:val="00F54265"/>
    <w:rsid w:val="00F54F08"/>
    <w:rsid w:val="00F55C34"/>
    <w:rsid w:val="00F61724"/>
    <w:rsid w:val="00F628B1"/>
    <w:rsid w:val="00F71FF8"/>
    <w:rsid w:val="00F73727"/>
    <w:rsid w:val="00F73CA9"/>
    <w:rsid w:val="00F767D6"/>
    <w:rsid w:val="00F81630"/>
    <w:rsid w:val="00F829B8"/>
    <w:rsid w:val="00F860D6"/>
    <w:rsid w:val="00F90AB1"/>
    <w:rsid w:val="00F90B8C"/>
    <w:rsid w:val="00F9290D"/>
    <w:rsid w:val="00F92D0D"/>
    <w:rsid w:val="00F942DA"/>
    <w:rsid w:val="00F945B3"/>
    <w:rsid w:val="00FA1D92"/>
    <w:rsid w:val="00FA4B45"/>
    <w:rsid w:val="00FB0147"/>
    <w:rsid w:val="00FB13F8"/>
    <w:rsid w:val="00FB4026"/>
    <w:rsid w:val="00FB57CC"/>
    <w:rsid w:val="00FB75F2"/>
    <w:rsid w:val="00FC0890"/>
    <w:rsid w:val="00FC33FF"/>
    <w:rsid w:val="00FD28C3"/>
    <w:rsid w:val="00FD73BE"/>
    <w:rsid w:val="00FD77AC"/>
    <w:rsid w:val="00FE342C"/>
    <w:rsid w:val="00FE4C57"/>
    <w:rsid w:val="00FF1265"/>
    <w:rsid w:val="00FF1A36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confluence.com/uri/vectors/1.0/header_spreading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5:docId w15:val="{A9E11300-3994-445A-BC0B-C299F337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BAA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rsid w:val="00340BAA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BAA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BA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BA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BA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BA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BAA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BAA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BA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BA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B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0BA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BA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BA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BA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BA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BA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BA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340BA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0BA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340BA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40BA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340BAA"/>
    <w:rPr>
      <w:b/>
      <w:bCs/>
    </w:rPr>
  </w:style>
  <w:style w:type="character" w:styleId="Emphasis">
    <w:name w:val="Emphasis"/>
    <w:uiPriority w:val="20"/>
    <w:rsid w:val="00340BA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340BAA"/>
    <w:pPr>
      <w:spacing w:line="240" w:lineRule="auto"/>
    </w:pPr>
  </w:style>
  <w:style w:type="paragraph" w:styleId="ListParagraph">
    <w:name w:val="List Paragraph"/>
    <w:basedOn w:val="Normal"/>
    <w:uiPriority w:val="34"/>
    <w:rsid w:val="00340BA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340BA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40BA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340BA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BAA"/>
    <w:rPr>
      <w:b/>
      <w:bCs/>
      <w:i/>
      <w:iCs/>
    </w:rPr>
  </w:style>
  <w:style w:type="character" w:styleId="SubtleEmphasis">
    <w:name w:val="Subtle Emphasis"/>
    <w:uiPriority w:val="19"/>
    <w:rsid w:val="00340BAA"/>
    <w:rPr>
      <w:i/>
      <w:iCs/>
    </w:rPr>
  </w:style>
  <w:style w:type="character" w:styleId="IntenseEmphasis">
    <w:name w:val="Intense Emphasis"/>
    <w:uiPriority w:val="21"/>
    <w:rsid w:val="00340BAA"/>
    <w:rPr>
      <w:b/>
      <w:bCs/>
    </w:rPr>
  </w:style>
  <w:style w:type="character" w:styleId="SubtleReference">
    <w:name w:val="Subtle Reference"/>
    <w:uiPriority w:val="31"/>
    <w:rsid w:val="00340BAA"/>
    <w:rPr>
      <w:smallCaps/>
    </w:rPr>
  </w:style>
  <w:style w:type="character" w:styleId="IntenseReference">
    <w:name w:val="Intense Reference"/>
    <w:uiPriority w:val="32"/>
    <w:rsid w:val="00340BAA"/>
    <w:rPr>
      <w:smallCaps/>
      <w:spacing w:val="5"/>
      <w:u w:val="single"/>
    </w:rPr>
  </w:style>
  <w:style w:type="character" w:styleId="BookTitle">
    <w:name w:val="Book Title"/>
    <w:uiPriority w:val="33"/>
    <w:rsid w:val="00340BA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0BAA"/>
    <w:pPr>
      <w:outlineLvl w:val="9"/>
    </w:pPr>
  </w:style>
  <w:style w:type="paragraph" w:styleId="Header">
    <w:name w:val="header"/>
    <w:basedOn w:val="Normal"/>
    <w:link w:val="HeaderChar"/>
    <w:rsid w:val="007A5B0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7A5B00"/>
  </w:style>
  <w:style w:type="paragraph" w:styleId="Footer">
    <w:name w:val="footer"/>
    <w:basedOn w:val="Normal"/>
    <w:link w:val="FooterChar"/>
    <w:rsid w:val="007A5B0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7A5B00"/>
  </w:style>
  <w:style w:type="character" w:styleId="PlaceholderText">
    <w:name w:val="Placeholder Text"/>
    <w:basedOn w:val="DefaultParagraphFont"/>
    <w:uiPriority w:val="99"/>
    <w:semiHidden/>
    <w:rsid w:val="007A5B00"/>
    <w:rPr>
      <w:color w:val="808080"/>
    </w:rPr>
  </w:style>
  <w:style w:type="paragraph" w:styleId="BalloonText">
    <w:name w:val="Balloon Text"/>
    <w:basedOn w:val="Normal"/>
    <w:link w:val="BalloonTextChar"/>
    <w:rsid w:val="007A5B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5B00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link w:val="BodyChar"/>
    <w:qFormat/>
    <w:rsid w:val="004B4CA6"/>
    <w:pPr>
      <w:spacing w:line="240" w:lineRule="auto"/>
      <w:jc w:val="both"/>
    </w:pPr>
    <w:rPr>
      <w:color w:val="000000" w:themeColor="text1"/>
      <w:sz w:val="17"/>
      <w:szCs w:val="17"/>
    </w:rPr>
  </w:style>
  <w:style w:type="paragraph" w:customStyle="1" w:styleId="BodyHeader">
    <w:name w:val="Body Header"/>
    <w:basedOn w:val="Normal"/>
    <w:link w:val="BodyHeaderChar"/>
    <w:qFormat/>
    <w:rsid w:val="004B4CA6"/>
    <w:pPr>
      <w:pBdr>
        <w:bottom w:val="single" w:sz="4" w:space="1" w:color="000000" w:themeColor="text1"/>
      </w:pBdr>
      <w:spacing w:line="240" w:lineRule="auto"/>
      <w:jc w:val="both"/>
    </w:pPr>
    <w:rPr>
      <w:caps/>
      <w:color w:val="000000" w:themeColor="text1"/>
      <w:sz w:val="20"/>
      <w:szCs w:val="17"/>
    </w:rPr>
  </w:style>
  <w:style w:type="character" w:customStyle="1" w:styleId="BodyChar">
    <w:name w:val="Body Char"/>
    <w:basedOn w:val="DefaultParagraphFont"/>
    <w:link w:val="Body"/>
    <w:rsid w:val="004B4CA6"/>
    <w:rPr>
      <w:color w:val="000000" w:themeColor="text1"/>
      <w:sz w:val="17"/>
      <w:szCs w:val="17"/>
    </w:rPr>
  </w:style>
  <w:style w:type="paragraph" w:customStyle="1" w:styleId="BodySub-Header">
    <w:name w:val="Body Sub-Header"/>
    <w:basedOn w:val="Normal"/>
    <w:link w:val="BodySub-HeaderChar"/>
    <w:qFormat/>
    <w:rsid w:val="004B4CA6"/>
    <w:pPr>
      <w:spacing w:line="240" w:lineRule="auto"/>
      <w:jc w:val="both"/>
    </w:pPr>
    <w:rPr>
      <w:b/>
      <w:color w:val="000000" w:themeColor="text1"/>
      <w:sz w:val="18"/>
      <w:szCs w:val="17"/>
    </w:rPr>
  </w:style>
  <w:style w:type="character" w:customStyle="1" w:styleId="BodyHeaderChar">
    <w:name w:val="Body Header Char"/>
    <w:basedOn w:val="DefaultParagraphFont"/>
    <w:link w:val="BodyHeader"/>
    <w:rsid w:val="004B4CA6"/>
    <w:rPr>
      <w:caps/>
      <w:color w:val="000000" w:themeColor="text1"/>
      <w:sz w:val="20"/>
      <w:szCs w:val="17"/>
    </w:rPr>
  </w:style>
  <w:style w:type="paragraph" w:customStyle="1" w:styleId="BodySub-Header2">
    <w:name w:val="Body Sub-Header 2"/>
    <w:basedOn w:val="Normal"/>
    <w:link w:val="BodySub-Header2Char"/>
    <w:qFormat/>
    <w:rsid w:val="004B4CA6"/>
    <w:pPr>
      <w:spacing w:line="240" w:lineRule="auto"/>
      <w:jc w:val="both"/>
    </w:pPr>
    <w:rPr>
      <w:i/>
      <w:color w:val="000000" w:themeColor="text1"/>
      <w:sz w:val="18"/>
      <w:szCs w:val="17"/>
    </w:rPr>
  </w:style>
  <w:style w:type="character" w:customStyle="1" w:styleId="BodySub-HeaderChar">
    <w:name w:val="Body Sub-Header Char"/>
    <w:basedOn w:val="DefaultParagraphFont"/>
    <w:link w:val="BodySub-Header"/>
    <w:rsid w:val="004B4CA6"/>
    <w:rPr>
      <w:b/>
      <w:color w:val="000000" w:themeColor="text1"/>
      <w:sz w:val="18"/>
      <w:szCs w:val="17"/>
    </w:rPr>
  </w:style>
  <w:style w:type="paragraph" w:customStyle="1" w:styleId="TableHeader">
    <w:name w:val="Table Header"/>
    <w:basedOn w:val="Normal"/>
    <w:link w:val="TableHeaderChar"/>
    <w:qFormat/>
    <w:rsid w:val="004B4CA6"/>
    <w:pPr>
      <w:spacing w:line="240" w:lineRule="auto"/>
      <w:jc w:val="both"/>
    </w:pPr>
    <w:rPr>
      <w:rFonts w:ascii="Arial Narrow" w:hAnsi="Arial Narrow"/>
      <w:b/>
      <w:color w:val="000000" w:themeColor="text1"/>
      <w:sz w:val="17"/>
      <w:szCs w:val="17"/>
    </w:rPr>
  </w:style>
  <w:style w:type="character" w:customStyle="1" w:styleId="BodySub-Header2Char">
    <w:name w:val="Body Sub-Header 2 Char"/>
    <w:basedOn w:val="DefaultParagraphFont"/>
    <w:link w:val="BodySub-Header2"/>
    <w:rsid w:val="004B4CA6"/>
    <w:rPr>
      <w:i/>
      <w:color w:val="000000" w:themeColor="text1"/>
      <w:sz w:val="18"/>
      <w:szCs w:val="17"/>
    </w:rPr>
  </w:style>
  <w:style w:type="paragraph" w:customStyle="1" w:styleId="Disclosure">
    <w:name w:val="Disclosure"/>
    <w:basedOn w:val="Normal"/>
    <w:link w:val="DisclosureChar"/>
    <w:qFormat/>
    <w:rsid w:val="004B4CA6"/>
    <w:pPr>
      <w:spacing w:line="240" w:lineRule="auto"/>
      <w:jc w:val="both"/>
    </w:pPr>
    <w:rPr>
      <w:rFonts w:ascii="Times New Roman" w:hAnsi="Times New Roman" w:cs="Times New Roman"/>
      <w:i/>
      <w:color w:val="000000" w:themeColor="text1"/>
      <w:sz w:val="17"/>
      <w:szCs w:val="17"/>
    </w:rPr>
  </w:style>
  <w:style w:type="character" w:customStyle="1" w:styleId="TableHeaderChar">
    <w:name w:val="Table Header Char"/>
    <w:basedOn w:val="DefaultParagraphFont"/>
    <w:link w:val="TableHeader"/>
    <w:rsid w:val="004B4CA6"/>
    <w:rPr>
      <w:rFonts w:ascii="Arial Narrow" w:hAnsi="Arial Narrow"/>
      <w:b/>
      <w:color w:val="000000" w:themeColor="text1"/>
      <w:sz w:val="17"/>
      <w:szCs w:val="17"/>
    </w:rPr>
  </w:style>
  <w:style w:type="character" w:customStyle="1" w:styleId="DisclosureChar">
    <w:name w:val="Disclosure Char"/>
    <w:basedOn w:val="DefaultParagraphFont"/>
    <w:link w:val="Disclosure"/>
    <w:rsid w:val="004B4CA6"/>
    <w:rPr>
      <w:rFonts w:ascii="Times New Roman" w:hAnsi="Times New Roman" w:cs="Times New Roman"/>
      <w:i/>
      <w:color w:val="000000" w:themeColor="text1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tyles" Target="styl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endnotes" Target="endnotes.xml"/><Relationship Id="rId25" Type="http://schemas.openxmlformats.org/officeDocument/2006/relationships/customXml" Target="../customXml/item15.xml"/><Relationship Id="rId2" Type="http://schemas.openxmlformats.org/officeDocument/2006/relationships/customXml" Target="../customXml/item2.xml"/><Relationship Id="rId16" Type="http://schemas.openxmlformats.org/officeDocument/2006/relationships/footnotes" Target="footnote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14.xml"/><Relationship Id="rId5" Type="http://schemas.openxmlformats.org/officeDocument/2006/relationships/customXml" Target="../customXml/item5.xml"/><Relationship Id="rId15" Type="http://schemas.openxmlformats.org/officeDocument/2006/relationships/webSettings" Target="webSettings.xml"/><Relationship Id="rId23" Type="http://schemas.openxmlformats.org/officeDocument/2006/relationships/customXml" Target="../customXml/item13.xml"/><Relationship Id="rId10" Type="http://schemas.openxmlformats.org/officeDocument/2006/relationships/customXml" Target="../customXml/item10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ettings" Target="settings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2EF597057F4E1FACFF956FB0B47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C6E59-44BE-4EB0-923B-44E268556091}"/>
      </w:docPartPr>
      <w:docPartBody>
        <w:p w:rsidR="00000000" w:rsidRDefault="00D03ADF">
          <w:r w:rsidRPr="0075742D">
            <w:rPr>
              <w:rStyle w:val="PlaceholderText"/>
            </w:rPr>
            <w:t>Placeholder: Returns an entire table created with the Holdings Mapper - SOI - Digest USE V2 (Financial Reporting - Alpha Alternative SOI)</w:t>
          </w:r>
        </w:p>
      </w:docPartBody>
    </w:docPart>
    <w:docPart>
      <w:docPartPr>
        <w:name w:val="6DA121C773A049CF93614019B1A88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D257E-E89B-4D07-8400-F23F08D9493D}"/>
      </w:docPartPr>
      <w:docPartBody>
        <w:p w:rsidR="00000000" w:rsidRDefault="00D03ADF">
          <w:r w:rsidRPr="0075742D">
            <w:rPr>
              <w:rStyle w:val="PlaceholderText"/>
            </w:rPr>
            <w:t>Placeholder: Returns an entire table created with the Holdings Mapper - Libor Rates (Financial Reporting - Alpha Alternative SOI)</w:t>
          </w:r>
        </w:p>
      </w:docPartBody>
    </w:docPart>
    <w:docPart>
      <w:docPartPr>
        <w:name w:val="1C7F81A4674C47C8A40A931CE6632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A1CF0-E01E-4ED8-AC1A-18A1EB0753BF}"/>
      </w:docPartPr>
      <w:docPartBody>
        <w:p w:rsidR="00000000" w:rsidRDefault="00D03ADF">
          <w:r w:rsidRPr="0075742D">
            <w:rPr>
              <w:rStyle w:val="PlaceholderText"/>
            </w:rPr>
            <w:t>Placeholder: Allows a user to build an adhoc table of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87"/>
    <w:rsid w:val="00010FA4"/>
    <w:rsid w:val="00025B02"/>
    <w:rsid w:val="000865F3"/>
    <w:rsid w:val="00093233"/>
    <w:rsid w:val="000D7CB3"/>
    <w:rsid w:val="00124BD4"/>
    <w:rsid w:val="00130EA9"/>
    <w:rsid w:val="00146226"/>
    <w:rsid w:val="00154CDE"/>
    <w:rsid w:val="00160BF3"/>
    <w:rsid w:val="001641DA"/>
    <w:rsid w:val="00172EA0"/>
    <w:rsid w:val="001912D2"/>
    <w:rsid w:val="001B5185"/>
    <w:rsid w:val="001E0AB3"/>
    <w:rsid w:val="001E74EF"/>
    <w:rsid w:val="001F754D"/>
    <w:rsid w:val="00216775"/>
    <w:rsid w:val="002305D8"/>
    <w:rsid w:val="00236B89"/>
    <w:rsid w:val="002757A2"/>
    <w:rsid w:val="00296824"/>
    <w:rsid w:val="002A0AD1"/>
    <w:rsid w:val="002C5CC7"/>
    <w:rsid w:val="002D6490"/>
    <w:rsid w:val="00353DB8"/>
    <w:rsid w:val="0036257A"/>
    <w:rsid w:val="0037203F"/>
    <w:rsid w:val="00380ADC"/>
    <w:rsid w:val="00417834"/>
    <w:rsid w:val="00420248"/>
    <w:rsid w:val="00426D7E"/>
    <w:rsid w:val="004508D4"/>
    <w:rsid w:val="00493206"/>
    <w:rsid w:val="004D20D9"/>
    <w:rsid w:val="004F49A3"/>
    <w:rsid w:val="00512DAF"/>
    <w:rsid w:val="0055712D"/>
    <w:rsid w:val="005A756D"/>
    <w:rsid w:val="005B3E93"/>
    <w:rsid w:val="005B60A3"/>
    <w:rsid w:val="005D2321"/>
    <w:rsid w:val="00615055"/>
    <w:rsid w:val="00622E9D"/>
    <w:rsid w:val="00631CF7"/>
    <w:rsid w:val="00643395"/>
    <w:rsid w:val="00674FDD"/>
    <w:rsid w:val="00695A09"/>
    <w:rsid w:val="00696E1E"/>
    <w:rsid w:val="006E02A8"/>
    <w:rsid w:val="006F5D46"/>
    <w:rsid w:val="007527ED"/>
    <w:rsid w:val="007C0071"/>
    <w:rsid w:val="007D694E"/>
    <w:rsid w:val="007E3B26"/>
    <w:rsid w:val="00822DB0"/>
    <w:rsid w:val="00826ED6"/>
    <w:rsid w:val="008445C4"/>
    <w:rsid w:val="008547F2"/>
    <w:rsid w:val="00860821"/>
    <w:rsid w:val="008659CB"/>
    <w:rsid w:val="008B234B"/>
    <w:rsid w:val="008B43BF"/>
    <w:rsid w:val="008B73DB"/>
    <w:rsid w:val="008D2ECF"/>
    <w:rsid w:val="008E087A"/>
    <w:rsid w:val="008E2549"/>
    <w:rsid w:val="00903635"/>
    <w:rsid w:val="0090707F"/>
    <w:rsid w:val="00914EC5"/>
    <w:rsid w:val="0096659D"/>
    <w:rsid w:val="009923FA"/>
    <w:rsid w:val="00992D92"/>
    <w:rsid w:val="009951BE"/>
    <w:rsid w:val="009A0958"/>
    <w:rsid w:val="009A6A7E"/>
    <w:rsid w:val="009D53E4"/>
    <w:rsid w:val="009F6002"/>
    <w:rsid w:val="00A06B28"/>
    <w:rsid w:val="00A0765A"/>
    <w:rsid w:val="00A35B73"/>
    <w:rsid w:val="00A44F31"/>
    <w:rsid w:val="00A45611"/>
    <w:rsid w:val="00AB23C7"/>
    <w:rsid w:val="00AE0972"/>
    <w:rsid w:val="00AF567B"/>
    <w:rsid w:val="00B06587"/>
    <w:rsid w:val="00B155F4"/>
    <w:rsid w:val="00B247A9"/>
    <w:rsid w:val="00B35805"/>
    <w:rsid w:val="00B7532D"/>
    <w:rsid w:val="00BA0EED"/>
    <w:rsid w:val="00BC0AE7"/>
    <w:rsid w:val="00BD00E2"/>
    <w:rsid w:val="00C065B1"/>
    <w:rsid w:val="00C2628D"/>
    <w:rsid w:val="00C40443"/>
    <w:rsid w:val="00CD3BAE"/>
    <w:rsid w:val="00CF38BF"/>
    <w:rsid w:val="00D03ADF"/>
    <w:rsid w:val="00D16185"/>
    <w:rsid w:val="00D31292"/>
    <w:rsid w:val="00D532E0"/>
    <w:rsid w:val="00D7675D"/>
    <w:rsid w:val="00D935B7"/>
    <w:rsid w:val="00D964B0"/>
    <w:rsid w:val="00DF11A7"/>
    <w:rsid w:val="00E4473E"/>
    <w:rsid w:val="00E67439"/>
    <w:rsid w:val="00E944B4"/>
    <w:rsid w:val="00EC728F"/>
    <w:rsid w:val="00F05FB7"/>
    <w:rsid w:val="00F22852"/>
    <w:rsid w:val="00F358C2"/>
    <w:rsid w:val="00FB2651"/>
    <w:rsid w:val="00FF55F5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3ADF"/>
    <w:rPr>
      <w:color w:val="808080"/>
    </w:rPr>
  </w:style>
  <w:style w:type="paragraph" w:customStyle="1" w:styleId="ECC5CEDE71CE403FAA502ED241ABC47A">
    <w:name w:val="ECC5CEDE71CE403FAA502ED241ABC47A"/>
    <w:rsid w:val="00B06587"/>
  </w:style>
  <w:style w:type="paragraph" w:customStyle="1" w:styleId="D541374CA2B6473E9C2D6D5A31CCA367">
    <w:name w:val="D541374CA2B6473E9C2D6D5A31CCA367"/>
    <w:rsid w:val="00B06587"/>
  </w:style>
  <w:style w:type="paragraph" w:customStyle="1" w:styleId="74C4612DD5034F809D1B9CB515F98F1E">
    <w:name w:val="74C4612DD5034F809D1B9CB515F98F1E"/>
    <w:rsid w:val="00615055"/>
  </w:style>
  <w:style w:type="paragraph" w:customStyle="1" w:styleId="51C0F018D6C34E3CBD811EBEEB238B4C">
    <w:name w:val="51C0F018D6C34E3CBD811EBEEB238B4C"/>
    <w:rsid w:val="00615055"/>
  </w:style>
  <w:style w:type="paragraph" w:customStyle="1" w:styleId="AB0AD8FBE9E0474E9A789AB3AC9DE7F3">
    <w:name w:val="AB0AD8FBE9E0474E9A789AB3AC9DE7F3"/>
    <w:rsid w:val="00615055"/>
  </w:style>
  <w:style w:type="paragraph" w:customStyle="1" w:styleId="BCAEBCA0585E455C8828DD63627C72C9">
    <w:name w:val="BCAEBCA0585E455C8828DD63627C72C9"/>
    <w:rsid w:val="006150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10.xml><?xml version="1.0" encoding="utf-8"?>
<publishing_cross_references/>
</file>

<file path=customXml/item11.xml><?xml version="1.0" encoding="utf-8"?>
<publishing_variables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8A26EAF655D4E83D1F4711CFB3C40" ma:contentTypeVersion="14" ma:contentTypeDescription="Create a new document." ma:contentTypeScope="" ma:versionID="942c966d7bfc6541720340a1a0c87d14">
  <xsd:schema xmlns:xsd="http://www.w3.org/2001/XMLSchema" xmlns:xs="http://www.w3.org/2001/XMLSchema" xmlns:p="http://schemas.microsoft.com/office/2006/metadata/properties" xmlns:ns2="dd5774a8-fd69-4e27-ae0a-5137d97e2e82" xmlns:ns3="76b80b8c-1103-41fb-9db0-dce9007a7ea7" targetNamespace="http://schemas.microsoft.com/office/2006/metadata/properties" ma:root="true" ma:fieldsID="c0b94b004fcd039aa26bf3128185083f" ns2:_="" ns3:_="">
    <xsd:import namespace="dd5774a8-fd69-4e27-ae0a-5137d97e2e82"/>
    <xsd:import namespace="76b80b8c-1103-41fb-9db0-dce9007a7e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774a8-fd69-4e27-ae0a-5137d97e2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cb1deb7-885c-49d7-ab49-871a3f2e6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80b8c-1103-41fb-9db0-dce9007a7ea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c704232-db26-4cd2-803d-9aa7ed001543}" ma:internalName="TaxCatchAll" ma:showField="CatchAllData" ma:web="76b80b8c-1103-41fb-9db0-dce9007a7e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5774a8-fd69-4e27-ae0a-5137d97e2e82">
      <Terms xmlns="http://schemas.microsoft.com/office/infopath/2007/PartnerControls"/>
    </lcf76f155ced4ddcb4097134ff3c332f>
    <TaxCatchAll xmlns="76b80b8c-1103-41fb-9db0-dce9007a7ea7" xsi:nil="true"/>
  </documentManagement>
</p:properties>
</file>

<file path=customXml/item2.xml><?xml version="1.0" encoding="utf-8"?>
<Confluence>
  <DataElements>
    <DataElement>
      <ContentControlId>638332492090000226</ContentControlId>
      <escaped_vector><![CDATA[<vector vector_body_tag="adhoc_table" guid="f3b67c9a-c5c6-4b6a-a69a-9fc1e71ae25f"><adhoc_table iterated_value_iterator_vector_xml="&lt;vector vector_body_tag=&quot;user_placeable_footnotes&quot; guid=&quot;8a492863-b4c3-4ebc-ab5b-0f8349606e4a&quot;&gt;&lt;user_placeable_footnotes user_placeable_footnote_iterator_vector=&quot;&amp;lt;vector vector_body_tag=&amp;quot;holdings_report&amp;quot; full_description=&amp;quot;Returns an entire table created with the Holdings Mapper - SOI - Digest USE (Financial Reporting - Alpha Alternative SOI)&amp;quot; guid=&amp;quot;c0f591e1-c3b1-4064-bc8e-1f44cc305ee6&amp;quot;&amp;gt;&amp;lt;holdings_report date_range=&amp;quot;@@REDIRECTED&amp;quot; entity_ids=&amp;quot;@@REDIRECTED&amp;quot; holdingreport_and_types=&amp;quot;&amp;amp;lt;map_statement_pair map_reference_type=&amp;amp;quot;StoredMap&amp;amp;quot; map_reference=&amp;amp;quot;1822&amp;amp;quot;&amp;amp;gt;&amp;amp;lt;statement id=&amp;amp;quot;SOI - Digest USE&amp;amp;quot; break_before=&amp;amp;quot;False&amp;amp;quot; break_after=&amp;amp;quot;False&amp;amp;quot; /&amp;amp;gt;&amp;amp;lt;/map_statement_pair&amp;amp;gt;&amp;quot; output_number_format_using_tabs=&amp;quot;0&amp;quot; output_alignment_wrap_text=&amp;quot;1&amp;quot; /&amp;gt;&amp;lt;vectors /&amp;gt;&amp;lt;format type_id=&amp;quot;DefaultFormat&amp;quot; /&amp;gt;&amp;lt;context /&amp;gt;&amp;lt;/vector&amp;gt;&quot; entity_ids=&quot;@@REDIRECTED&quot; date_range=&quot;@@REDIRECTED&quot; snippet_unlinked=&quot;@@REDIRECTED&quot; transaction_subset_id=&quot;@@REDIRECTED&quot; holding_subset_id=&quot;@@REDIRECTED&quot; tab_formatting=&quot;@@REDIRECTED&quot; /&gt;&lt;vectors /&gt;&lt;format type_id=&quot;DefaultFormat&quot; /&gt;&lt;context /&gt;&lt;/vector&gt;" generate_table_xml="&lt;table hideHeader=&quot;1&quot;&gt;&lt;columns&gt;&lt;column&gt;&lt;header&gt;(New Column)&lt;/header&gt;&lt;value&gt;&amp;lt;vector vector_body_tag=&quot;user_placeable_footnote_symbol&quot; guid=&quot;e5485158-3f2d-4897-aec8-361d8899ba78&quot;&amp;gt;&amp;lt;user_placeable_footnote_symbol global_function_assembly_name=&quot;&quot; entity_ids=&quot;@@REDIRECTED&quot; date_range=&quot;@@REDIRECTED&quot; snippet_unlinked=&quot;@@REDIRECTED&quot; transaction_subset_id=&quot;@@REDIRECTED&quot; holding_subset_id=&quot;@@REDIRECTED&quot; tab_formatting=&quot;@@REDIRECTED&quot; /&amp;gt;&amp;lt;vectors /&amp;gt;&amp;lt;format type_id=&quot;DefaultFormat&quot; font_face=&quot;Times New Roman&quot; font_color=&quot;Black&quot; font_italic=&quot;True&quot; font_size=&quot;9pt&quot; /&amp;gt;&amp;lt;context /&amp;gt;&amp;lt;/vector&amp;gt;&lt;/value&gt;&lt;width&gt;0.25in&lt;/width&gt;&lt;alignment&gt;&amp;lt;alignment valign=&quot;Top&quot; textDirection=&quot;Normal&quot; /&amp;gt;&lt;/alignment&gt;&lt;borders&gt;&amp;lt;borders /&amp;gt;&lt;/borders&gt;&lt;publishingSettings&gt;&amp;lt;publishingSettings /&amp;gt;&lt;/publishingSettings&gt;&lt;/column&gt;&lt;column&gt;&lt;header&gt;(New Column)&lt;/header&gt;&lt;value&gt;&amp;lt;vector vector_body_tag=&quot;user_placeable_footnote_text&quot; guid=&quot;28c2aaeb-8f3b-4e7c-841d-0fedb5a2c04b&quot;&amp;gt;&amp;lt;user_placeable_footnote_text global_function_assembly_name=&quot;&quot; entity_ids=&quot;@@REDIRECTED&quot; date_range=&quot;@@REDIRECTED&quot; /&amp;gt;&amp;lt;vectors /&amp;gt;&amp;lt;format type_id=&quot;DefaultFormat&quot; font_face=&quot;Times New Roman&quot; font_color=&quot;Black&quot; font_italic=&quot;True&quot; font_size=&quot;9pt&quot; /&amp;gt;&amp;lt;context /&amp;gt;&amp;lt;/vector&amp;gt;&lt;/value&gt;&lt;width&gt;4.25in&lt;/width&gt;&lt;alignment&gt;&amp;lt;alignment valign=&quot;Top&quot; textDirection=&quot;Normal&quot; /&amp;gt;&lt;/alignment&gt;&lt;borders&gt;&amp;lt;borders /&amp;gt;&lt;/borders&gt;&lt;publishingSettings&gt;&amp;lt;publishingSettings /&amp;gt;&lt;/publishingSettings&gt;&lt;/column&gt;&lt;/columns&gt;&lt;measurement displayUom=&quot;0&quot;&gt;&lt;firstIndentSize&gt;0.25in&lt;/firstIndentSize&gt;&lt;nextIndentSize&gt;0.25in&lt;/nextIndentSize&gt;&lt;/measurement&gt;
&lt;/table&gt;" output_alignment_wrap_text="1" entity_ids="@@REDIRECTED" date_range="@@REDIRECTED" class_name_filter="" /><vectors /><format type_id="DefaultFormat" /><context><item variable="date_range" value="9/30/2023" /><item variable="entity_ids" value="2909" /></context></vector>]]></escaped_vector>
    </DataElement>
    <DataElement>
      <ContentControlId>638358358442807510</ContentControlId>
      <escaped_vector><![CDATA[<vector vector_body_tag="holdings_report" full_description="Returns an entire table created with the Holdings Mapper - Libor Rates (Financial Reporting - Alpha Alternative SOI)" guid="8416bbcc-e41a-438a-8e0b-3f4ad28fa17a"><holdings_report entity_ids_sort_criteria="&lt;sort_properties_info reverse=&quot;False&quot; sort=&quot;False&quot; use_parent_sort=&quot;False&quot; /&gt;" holdingreport_and_types="&lt;map_statement_pair map_reference_type=&quot;StoredMap&quot; map_reference=&quot;1822&quot;&gt;&lt;statement id=&quot;Libor Rates&quot; break_before=&quot;False&quot; break_after=&quot;False&quot; /&gt;&lt;/map_statement_pair&gt;" output_number_format_using_tabs="0" output_alignment_wrap_text="1" entity_ids="@@REDIRECTED" date_range="@@REDIRECTED" /><vectors /><format type_id="DefaultFormat" /><context><item variable="date_range" value="9/30/2023" /><item variable="entity_ids" value="2909" /></context></vector>]]></escaped_vector>
    </DataElement>
    <DataElement>
      <ContentControlId>638318504333345756</ContentControlId>
      <escaped_vector><![CDATA[<vector vector_body_tag="holdings_report" full_description="Returns an entire table created with the Holdings Mapper - SOI - Digest USE V2 (Financial Reporting - Alpha Alternative SOI)" guid="38e1f8c8-7a2d-49bd-8a17-97d6ff493788"><holdings_report holdingreport_and_types="&lt;map_statement_pair map_reference_type=&quot;StoredMap&quot; map_reference=&quot;1822&quot;&gt;&lt;statement id=&quot;SOI - Digest USE V2&quot; break_before=&quot;False&quot; break_after=&quot;False&quot; /&gt;&lt;/map_statement_pair&gt;" output_number_format_using_tabs="0" output_alignment_wrap_text="1" entity_ids="@@REDIRECTED" date_range="@@REDIRECTED" /><vectors /><format type_id="DefaultFormat" /><context><item variable="date_range" value="9/30/2023" /><item variable="entity_ids" value="2909" /></context></vector>]]></escaped_vector>
    </DataElement>
  </DataElements>
</Confluence>
</file>

<file path=customXml/item3.xml>��< ? x m l   v e r s i o n = " 1 . 0 "   e n c o d i n g = " u t f - 1 6 " ? > < P u b l i s h i n g C o n t e n t C o n t r o l s / > 
</file>

<file path=customXml/item4.xml><?xml version="1.0" encoding="utf-8"?>
<headings>
  <heading id="_hd_eeb65f9fb5d4489c8166f1b0a06afd60" type="NewHeadingSetup" heading_level="H1" use_previous_level="H1" number_style="Numeric" number_start_value="1" number_prefix_text="" number_postfix_text="." show_number_when_continued="True" append_continuing_text="AppendContinuedTextOnly">
    <continued_text/>
    <concluded_text/>
  </heading>
  <heading id="_hd_580090a5a921493c92bf86a83c61728d" type="NewHeadingSetup" heading_level="H1" use_previous_level="H1" number_style="Numeric" number_start_value="1" number_prefix_text="" number_postfix_text="." show_number_when_continued="True" append_continuing_text="AppendContinuedTextOnly">
    <continued_text/>
    <concluded_text/>
  </heading>
  <heading id="_hd_cf475cd7abae48b59463104a005288cb" type="NewHeadingSetup" heading_level="H1" use_previous_level="H1" number_style="Numeric" number_start_value="1" number_prefix_text="" number_postfix_text="." show_number_when_continued="True" append_continuing_text="AppendContinuedTextOnly">
    <continued_text/>
    <concluded_text/>
  </heading>
  <heading id="_hd_ad930a17a7f946c5927683aba2bc48a3" type="NewHeadingSetup" heading_level="H2" use_previous_level="H1" number_style="Numeric" number_start_value="1" number_prefix_text="" number_postfix_text="." show_number_when_continued="True" append_continuing_text="AppendContinuedTextOnly">
    <continued_text/>
    <concluded_text/>
  </heading>
  <heading id="_hd_c133f5bfc4954e34bfb9513d7ac8dfa0" type="NewHeadingSetup" heading_level="H2" use_previous_level="H1" number_style="Numeric" number_start_value="1" number_prefix_text="" number_postfix_text="." show_number_when_continued="True" append_continuing_text="AppendContinuedTextOnly">
    <continued_text/>
    <concluded_text/>
  </heading>
  <heading id="_hd_939a41dfeea64a3a820a7f1b57754e41" type="NewHeadingSetup" heading_level="H2" use_previous_level="H1" number_style="Numeric" number_start_value="1" number_prefix_text="" number_postfix_text="." show_number_when_continued="True" append_continuing_text="AppendContinuedTextOnly">
    <continued_text/>
    <concluded_text/>
  </heading>
  <heading id="_hd_22dff2c953464503af5bc50da6a7bfd8" type="NewHeadingSetup" heading_level="H1" use_previous_level="H1" number_style="Numeric" number_start_value="1" number_prefix_text="" number_postfix_text="" show_number_when_continued="False" append_continuing_text="DontAppendText">
    <continued_text/>
    <concluded_text/>
  </heading>
  <heading id="_hd_6f86329b2b01447a97453366f2af4071" type="NewHeadingSetup" heading_level="H1" use_previous_level="H1" number_style="Numeric" number_start_value="1" number_prefix_text="" number_postfix_text="" show_number_when_continued="False" append_continuing_text="DontAppendText">
    <continued_text/>
    <concluded_text/>
  </heading>
  <heading id="_hd_ca6799264a654221b0d34289e8bb30c0" type="NewHeadingSetup" heading_level="H1" use_previous_level="H1" number_style="Numeric" number_start_value="1" number_prefix_text="" number_postfix_text="" show_number_when_continued="False" append_continuing_text="DontAppendText">
    <continued_text><![CDATA[ (continued)]]></continued_text>
    <concluded_text><![CDATA[ (concluded)]]></concluded_text>
  </heading>
  <heading id="_hd_19b5f5167b65421ab246139a3c9ffaa7" type="NewHeadingSetup" heading_level="H1" use_previous_level="H1" number_style="Numeric" number_start_value="1" number_prefix_text="" number_postfix_text="" show_number_when_continued="False" append_continuing_text="DontAppendText">
    <continued_text/>
    <concluded_text/>
  </heading>
  <heading id="_hd_33569ffa1b30423480d50b56a8952c01" type="NewHeadingSetup" heading_level="H1" use_previous_level="H1" number_style="Numeric" number_start_value="1" number_prefix_text="" number_postfix_text="." show_number_when_continued="True" append_continuing_text="AppendContinuedTextOnly">
    <continued_text/>
    <concluded_text/>
  </heading>
  <heading id="_hd_d6b5e1edef08430c8e72d49dc49416f9" type="NewHeadingSetup" heading_level="H1" use_previous_level="H1" number_style="Numeric" number_start_value="1" number_prefix_text="" number_postfix_text="." show_number_when_continued="True" append_continuing_text="AppendContinuedTextOnly">
    <continued_text/>
    <concluded_text/>
  </heading>
  <heading id="_hd_c99f992e3ce14b4f9a8442095516cf6e" type="NewHeadingSetup" heading_level="H2" use_previous_level="H1" number_style="Numeric" number_start_value="1" number_prefix_text="" number_postfix_text="." show_number_when_continued="True" append_continuing_text="AppendContinuedTextOnly">
    <continued_text><![CDATA[ (continued)]]></continued_text>
    <concluded_text><![CDATA[ (concluded)]]></concluded_text>
  </heading>
  <heading id="_hd_8329c87d60f443399b59639056d0bd15" type="NewHeadingSetup" heading_level="H2" use_previous_level="H1" number_style="Numeric" number_start_value="1" number_prefix_text="" number_postfix_text="." show_number_when_continued="True" append_continuing_text="AppendContinuedTextOnly">
    <continued_text><![CDATA[ (continued)]]></continued_text>
    <concluded_text><![CDATA[ (concluded)]]></concluded_text>
  </heading>
  <heading id="_hd_61af6e0671a6467eb3b37ff4a649513f" type="NewHeadingSetup" heading_level="H1" use_previous_level="H1" number_style="Numeric" number_start_value="1" number_prefix_text="" number_postfix_text="." show_number_when_continued="True" append_continuing_text="AppendContinuedTextOnly">
    <continued_text/>
    <concluded_text/>
  </heading>
  <heading id="_hd_007959de3ae347bebdd86b444609f44d" type="NewHeadingSetup" heading_level="H1" use_previous_level="H1" number_style="Numeric" number_start_value="1" number_prefix_text="" number_postfix_text="." show_number_when_continued="True" append_continuing_text="AppendContinuedTextOnly">
    <continued_text/>
    <concluded_text/>
  </heading>
  <heading id="_hd_7c390206924e442693ab346286d6d6f9" type="NewHeadingSetup" heading_level="H1" use_previous_level="H1" number_style="Numeric" number_start_value="1" number_prefix_text="" number_postfix_text="." show_number_when_continued="True" append_continuing_text="AppendContinuedTextOnly">
    <continued_text/>
    <concluded_text/>
  </heading>
  <heading id="_hd_1d20760a2099456fb0ad389dab55c016" type="NewHeadingSetup" heading_level="H1" use_previous_level="H1" number_style="Numeric" number_start_value="1" number_prefix_text="" number_postfix_text="." show_number_when_continued="True" append_continuing_text="AppendContinuedTextOnly">
    <continued_text/>
    <concluded_text/>
  </heading>
  <heading id="_hd_0c26350d278a40a687fd174b04f960bc" type="NewHeadingSetup" heading_level="H1" use_previous_level="H1" number_style="Numeric" number_start_value="1" number_prefix_text="" number_postfix_text="." show_number_when_continued="True" append_continuing_text="AppendContinuedTextOnly">
    <continued_text/>
    <concluded_text/>
  </heading>
  <heading id="_hd_fcf3bb8657ea4181ba29663b672e3d94" type="NewHeadingSetup" heading_level="H1" use_previous_level="H1" number_style="Numeric" number_start_value="1" number_prefix_text="" number_postfix_text="." show_number_when_continued="True" append_continuing_text="AppendContinuedTextOnly">
    <continued_text/>
    <concluded_text/>
  </heading>
  <heading id="_hd_0c717a826ce94c3a82dc5605b9af7d90" type="UsePreviousHeadingSetup" heading_level="H1" use_previous_level="H2" number_style="Numeric" number_start_value="1" number_prefix_text="" number_postfix_text="." show_number_when_continued="True" append_continuing_text="AppendContinuedTextOnly">
    <continued_text><![CDATA[ (continued)]]></continued_text>
    <concluded_text><![CDATA[ (concluded)]]></concluded_text>
  </heading>
  <heading id="_hd_4baf8d28f1c642849eaa9cfb7114c482" type="DiscontinueOutlining" heading_level="H1" use_previous_level="H1" number_style="Numeric" number_start_value="1" number_prefix_text="" number_postfix_text="." show_number_when_continued="True" append_continuing_text="AppendContinuedTextOnly">
    <continued_text><![CDATA[ (continued)]]></continued_text>
    <concluded_text><![CDATA[ (concluded)]]></concluded_text>
  </heading>
  <heading id="_hd_433e582ed2444277afb4f0498bf4a787" type="DiscontinueOutlining" heading_level="H1" use_previous_level="H1" number_style="Numeric" number_start_value="1" number_prefix_text="" number_postfix_text="." show_number_when_continued="True" append_continuing_text="AppendContinuedTextOnly">
    <continued_text><![CDATA[ (continued)]]></continued_text>
    <concluded_text><![CDATA[ (concluded)]]></concluded_text>
  </heading>
  <heading id="_hd_ddca4e02dc0c46d4a68127416b6a3874" type="DiscontinueOutlining" heading_level="H1" use_previous_level="H1" number_style="Numeric" number_start_value="1" number_prefix_text="" number_postfix_text="." show_number_when_continued="True" append_continuing_text="AppendContinuedTextOnly">
    <continued_text><![CDATA[ (continued)]]></continued_text>
    <concluded_text><![CDATA[ (concluded)]]></concluded_text>
  </heading>
  <heading id="_hd_dacbe697d52748d8914863c8b37a0044" type="DiscontinueOutlining" heading_level="H1" use_previous_level="H1" number_style="Numeric" number_start_value="1" number_prefix_text="" number_postfix_text="." show_number_when_continued="True" append_continuing_text="AppendContinuedTextOnly">
    <continued_text><![CDATA[ (continued)]]></continued_text>
    <concluded_text><![CDATA[ (concluded)]]></concluded_text>
  </heading>
  <heading id="_hd_cb922e45e5c946468685f9b5c65ab5fe" type="DiscontinueOutlining" heading_level="H1" use_previous_level="H1" number_style="Numeric" number_start_value="1" number_prefix_text="" number_postfix_text="." show_number_when_continued="True" append_continuing_text="AppendContinuedTextOnly">
    <continued_text><![CDATA[ (continued)]]></continued_text>
    <concluded_text><![CDATA[ (concluded)]]></concluded_text>
  </heading>
  <heading id="_hd_966055d67bda481e91634ea0714fdf1d" type="DiscontinueOutlining" heading_level="H1" use_previous_level="H1" number_style="Numeric" number_start_value="1" number_prefix_text="" number_postfix_text="." show_number_when_continued="True" append_continuing_text="AppendContinuedTextOnly">
    <continued_text><![CDATA[ (continued)]]></continued_text>
    <concluded_text><![CDATA[ (concluded)]]></concluded_text>
  </heading>
  <heading id="_hd_e9c7e7cc549248fcb22baf251f3fda8f" type="DiscontinueOutlining" heading_level="H1" use_previous_level="H1" number_style="Numeric" number_start_value="1" number_prefix_text="" number_postfix_text="." show_number_when_continued="True" append_continuing_text="AppendContinuedTextOnly">
    <continued_text><![CDATA[ (continued)]]></continued_text>
    <concluded_text><![CDATA[ (concluded)]]></concluded_text>
  </heading>
  <heading id="_hd_fbc0f580466f4678978b089246fa3e90" type="DiscontinueOutlining" heading_level="H1" use_previous_level="H1" number_style="Numeric" number_start_value="1" number_prefix_text="" number_postfix_text="." show_number_when_continued="True" append_continuing_text="AppendContinuedTextOnly">
    <continued_text><![CDATA[ (continued)]]></continued_text>
    <concluded_text><![CDATA[ (concluded)]]></concluded_text>
  </heading>
  <heading id="_hd_39e8ea2e7e004f2381a977567aae7cf8" type="DiscontinueOutlining" heading_level="H1" use_previous_level="H1" number_style="Numeric" number_start_value="1" number_prefix_text="" number_postfix_text="." show_number_when_continued="True" append_continuing_text="AppendContinuedTextOnly">
    <continued_text><![CDATA[ (continued)]]></continued_text>
    <concluded_text><![CDATA[ (concluded)]]></concluded_text>
  </heading>
  <heading id="_hd_872e33f49e0f49b4b061219c000957ee" type="DiscontinueOutlining" heading_level="H1" use_previous_level="H1" number_style="Numeric" number_start_value="1" number_prefix_text="" number_postfix_text="." show_number_when_continued="True" append_continuing_text="AppendContinuedTextOnly">
    <continued_text><![CDATA[ (continued)]]></continued_text>
    <concluded_text><![CDATA[ (concluded)]]></concluded_text>
  </heading>
  <heading id="_hd_b9ca3a1928014b96bfbe1527b75c204a" type="DiscontinueOutlining" heading_level="H1" use_previous_level="H1" number_style="Numeric" number_start_value="1" number_prefix_text="" number_postfix_text="." show_number_when_continued="True" append_continuing_text="AppendContinuedTextOnly">
    <continued_text><![CDATA[ (continued)]]></continued_text>
    <concluded_text><![CDATA[ (concluded)]]></concluded_text>
  </heading>
  <heading id="_hd_3b2edd84054347919d0693a412913b64" type="DiscontinueOutlining" heading_level="H1" use_previous_level="H1" number_style="Numeric" number_start_value="1" number_prefix_text="" number_postfix_text="." show_number_when_continued="True" append_continuing_text="AppendContinuedTextOnly">
    <continued_text><![CDATA[ (continued)]]></continued_text>
    <concluded_text><![CDATA[ (concluded)]]></concluded_text>
  </heading>
  <heading id="_hd_d8b97c863da54fc08d145b09347b8e47" type="DiscontinueOutlining" heading_level="H1" use_previous_level="H1" number_style="Numeric" number_start_value="1" number_prefix_text="" number_postfix_text="." show_number_when_continued="True" append_continuing_text="AppendContinuedTextOnly">
    <continued_text><![CDATA[ (continued)]]></continued_text>
    <concluded_text><![CDATA[ (concluded)]]></concluded_text>
  </heading>
  <heading id="_hd_47d5a334e1404eefa55af754b9396694" type="DiscontinueOutlining" heading_level="H1" use_previous_level="H1" number_style="Numeric" number_start_value="1" number_prefix_text="" number_postfix_text="." show_number_when_continued="True" append_continuing_text="AppendContinuedTextOnly">
    <continued_text><![CDATA[ (continued)]]></continued_text>
    <concluded_text><![CDATA[ (concluded)]]></concluded_text>
  </heading>
  <heading id="_hd_51240b3b540c44738415bd82e1ad256a" type="DiscontinueOutlining" heading_level="H1" use_previous_level="H1" number_style="Numeric" number_start_value="1" number_prefix_text="" number_postfix_text="." show_number_when_continued="True" append_continuing_text="AppendContinuedTextOnly">
    <continued_text><![CDATA[ (continued)]]></continued_text>
    <concluded_text><![CDATA[ (concluded)]]></concluded_text>
  </heading>
  <heading id="_hd_fbdfa0f06595457fafe8ac72d022a645" type="DiscontinueOutlining" heading_level="H1" use_previous_level="H1" number_style="Numeric" number_start_value="1" number_prefix_text="" number_postfix_text="." show_number_when_continued="True" append_continuing_text="AppendContinuedTextOnly">
    <continued_text><![CDATA[ (continued)]]></continued_text>
    <concluded_text><![CDATA[ (concluded)]]></concluded_text>
  </heading>
  <heading id="_hd_e98e761a744c4adba912b7e9cca4b5e9" type="DiscontinueOutlining" heading_level="H1" use_previous_level="H1" number_style="Numeric" number_start_value="1" number_prefix_text="" number_postfix_text="." show_number_when_continued="True" append_continuing_text="AppendContinuedTextOnly">
    <continued_text><![CDATA[ (continued)]]></continued_text>
    <concluded_text><![CDATA[ (concluded)]]></concluded_text>
  </heading>
  <heading id="_hd_d6b3a38cb2984e5c9e87163270da3a57" type="DiscontinueOutlining" heading_level="H1" use_previous_level="H1" number_style="Numeric" number_start_value="1" number_prefix_text="" number_postfix_text="." show_number_when_continued="True" append_continuing_text="AppendContinuedTextOnly">
    <continued_text><![CDATA[ (continued)]]></continued_text>
    <concluded_text><![CDATA[ (concluded)]]></concluded_text>
  </heading>
</headings>
</file>

<file path=customXml/item5.xml><?xml version="1.0" encoding="utf-8"?>
<hiddenSymbols>
  <hiddenSymbol id="_hs_363e84a575024c7dbf97952d7ad903fb" isHidden="true">
    <symbol><![CDATA[$]]></symbol>
    <whiteSpaceChar><![CDATA[ ]]></whiteSpaceChar>
  </hiddenSymbol>
  <hiddenSymbol id="_hs_9a8bf4d661064f17b7850c91b9bdfe8d" isHidden="true">
    <symbol><![CDATA[$]]></symbol>
    <whiteSpaceChar><![CDATA[ ]]></whiteSpaceChar>
  </hiddenSymbol>
  <hiddenSymbol id="_hs_dc41d1c9f51542b7b99f9ae21a9cfb59" isHidden="true">
    <symbol><![CDATA[$]]></symbol>
    <whiteSpaceChar><![CDATA[ ]]></whiteSpaceChar>
  </hiddenSymbol>
  <hiddenSymbol id="_hs_93df991c9b8e4e0f8322f2f0cc0d1106" isHidden="true">
    <symbol><![CDATA[$]]></symbol>
    <whiteSpaceChar><![CDATA[ ]]></whiteSpaceChar>
  </hiddenSymbol>
  <hiddenSymbol id="_hs_47a2fbfbc16846fdafdb66b2218c1aad" isHidden="true">
    <symbol><![CDATA[$]]></symbol>
    <whiteSpaceChar><![CDATA[ ]]></whiteSpaceChar>
  </hiddenSymbol>
  <hiddenSymbol id="_hs_7d7a59a11ae7452a8cba0916dc62472a" isHidden="true">
    <symbol><![CDATA[$]]></symbol>
    <whiteSpaceChar><![CDATA[ ]]></whiteSpaceChar>
  </hiddenSymbol>
  <hiddenSymbol id="_hs_c09c3c935ba54e2d9e4ef9083a0e409f" isHidden="true">
    <symbol><![CDATA[$]]></symbol>
    <whiteSpaceChar><![CDATA[ ]]></whiteSpaceChar>
  </hiddenSymbol>
  <hiddenSymbol id="_hs_2f45149b16664a279200b9685ff1db11" isHidden="true">
    <symbol><![CDATA[$]]></symbol>
    <whiteSpaceChar><![CDATA[ ]]></whiteSpaceChar>
  </hiddenSymbol>
  <hiddenSymbol id="_hs_688c772c17084387acfc506712a0e65e" isHidden="true">
    <symbol><![CDATA[$]]></symbol>
    <whiteSpaceChar><![CDATA[ ]]></whiteSpaceChar>
  </hiddenSymbol>
  <hiddenSymbol id="_hs_5422bbc610354035b139c16a5205ddce" isHidden="true">
    <symbol><![CDATA[$]]></symbol>
    <whiteSpaceChar><![CDATA[ ]]></whiteSpaceChar>
  </hiddenSymbol>
  <hiddenSymbol id="_hs_c1b3cf82a8534f9f9c15fdf57ec769b0" isHidden="true">
    <symbol><![CDATA[$]]></symbol>
    <whiteSpaceChar><![CDATA[ ]]></whiteSpaceChar>
  </hiddenSymbol>
  <hiddenSymbol id="_hs_9e452656c3d54ce282271fc38ee9e518" isHidden="true">
    <symbol><![CDATA[$]]></symbol>
    <whiteSpaceChar><![CDATA[ ]]></whiteSpaceChar>
  </hiddenSymbol>
  <hiddenSymbol id="_hs_97f572bea3034d34a35d6a0577a52a73" isHidden="true">
    <symbol><![CDATA[$]]></symbol>
    <whiteSpaceChar><![CDATA[ ]]></whiteSpaceChar>
  </hiddenSymbol>
  <hiddenSymbol id="_hs_61a5b526f35a43248ec31079d87d6c64" isHidden="true">
    <symbol><![CDATA[$]]></symbol>
    <whiteSpaceChar><![CDATA[ ]]></whiteSpaceChar>
  </hiddenSymbol>
  <hiddenSymbol id="_hs_14e25d1384a348e8b802a0ed26f9111e" isHidden="true">
    <symbol><![CDATA[$]]></symbol>
    <whiteSpaceChar><![CDATA[ ]]></whiteSpaceChar>
  </hiddenSymbol>
  <hiddenSymbol id="_hs_a2640a537b664755a9167274417e9160" isHidden="true">
    <symbol><![CDATA[$]]></symbol>
    <whiteSpaceChar><![CDATA[ ]]></whiteSpaceChar>
  </hiddenSymbol>
  <hiddenSymbol id="_hs_fd618d361a854cf0a81252e17aa2f4e1" isHidden="true">
    <symbol><![CDATA[$]]></symbol>
    <whiteSpaceChar><![CDATA[ ]]></whiteSpaceChar>
  </hiddenSymbol>
  <hiddenSymbol id="_hs_8182b214071b48798c020a9fbc796f37" isHidden="true">
    <symbol><![CDATA[$]]></symbol>
    <whiteSpaceChar><![CDATA[ ]]></whiteSpaceChar>
  </hiddenSymbol>
  <hiddenSymbol id="_hs_ff27373910124c1ca4aca9f8407c5bf1" isHidden="true">
    <symbol><![CDATA[$]]></symbol>
    <whiteSpaceChar><![CDATA[ ]]></whiteSpaceChar>
  </hiddenSymbol>
  <hiddenSymbol id="_hs_75dd5db3ff474ec49c083e619a4068cf" isHidden="true">
    <symbol><![CDATA[$]]></symbol>
    <whiteSpaceChar><![CDATA[ ]]></whiteSpaceChar>
  </hiddenSymbol>
  <hiddenSymbol id="_hs_164c97fba98e4610aad8a737c58fa3d6" isHidden="true">
    <symbol><![CDATA[$]]></symbol>
    <whiteSpaceChar><![CDATA[ ]]></whiteSpaceChar>
  </hiddenSymbol>
  <hiddenSymbol id="_hs_2230ed9cb88349cab2d624cad1fbf333" isHidden="true">
    <symbol><![CDATA[$]]></symbol>
    <whiteSpaceChar><![CDATA[ ]]></whiteSpaceChar>
  </hiddenSymbol>
  <hiddenSymbol id="_hs_8f22d2412f464d66bcd147218738410b" isHidden="true">
    <symbol><![CDATA[$]]></symbol>
    <whiteSpaceChar><![CDATA[ ]]></whiteSpaceChar>
  </hiddenSymbol>
  <hiddenSymbol id="_hs_eae0715df2864e708da763d396e3c778" isHidden="true">
    <symbol><![CDATA[$]]></symbol>
    <whiteSpaceChar><![CDATA[ ]]></whiteSpaceChar>
  </hiddenSymbol>
  <hiddenSymbol id="_hs_7e3f5b37587148d98a0e4d178a648f2c" isHidden="true">
    <symbol><![CDATA[$]]></symbol>
    <whiteSpaceChar><![CDATA[ ]]></whiteSpaceChar>
  </hiddenSymbol>
  <hiddenSymbol id="_hs_2f0280b1fa11494ba0a00abd6ccdb1a3" isHidden="true">
    <symbol><![CDATA[$]]></symbol>
    <whiteSpaceChar><![CDATA[ ]]></whiteSpaceChar>
  </hiddenSymbol>
  <hiddenSymbol id="_hs_b2f9db883a8242ce8c52e2e6212860c1" isHidden="true">
    <symbol><![CDATA[$]]></symbol>
    <whiteSpaceChar><![CDATA[ ]]></whiteSpaceChar>
  </hiddenSymbol>
  <hiddenSymbol id="_hs_06afda6a51a44b2d9f2a9012e3942c49" isHidden="true">
    <symbol><![CDATA[$]]></symbol>
    <whiteSpaceChar><![CDATA[ ]]></whiteSpaceChar>
  </hiddenSymbol>
  <hiddenSymbol id="_hs_e3e6494f06bd45f4b86661ed8708c5d3" isHidden="true">
    <symbol><![CDATA[$]]></symbol>
    <whiteSpaceChar><![CDATA[ ]]></whiteSpaceChar>
  </hiddenSymbol>
  <hiddenSymbol id="_hs_05819ceb0ff74395b3b840710bd1513b" isHidden="true">
    <symbol><![CDATA[$]]></symbol>
    <whiteSpaceChar><![CDATA[ ]]></whiteSpaceChar>
  </hiddenSymbol>
  <hiddenSymbol id="_hs_5331a9abdbee4250a1cf94a9178b6cbc" isHidden="true">
    <symbol><![CDATA[$]]></symbol>
    <whiteSpaceChar><![CDATA[ ]]></whiteSpaceChar>
  </hiddenSymbol>
  <hiddenSymbol id="_hs_87485e53ed4f46019d9d8845562319b7" isHidden="true">
    <symbol><![CDATA[$]]></symbol>
    <whiteSpaceChar><![CDATA[ ]]></whiteSpaceChar>
  </hiddenSymbol>
  <hiddenSymbol id="_hs_cdb96ff5bdd14a03bf6a35c2313f93da" isHidden="true">
    <symbol><![CDATA[$]]></symbol>
    <whiteSpaceChar><![CDATA[ ]]></whiteSpaceChar>
  </hiddenSymbol>
  <hiddenSymbol id="_hs_5c7fd63cce0047919598d7778a55a9c6" isHidden="true">
    <symbol><![CDATA[$]]></symbol>
    <whiteSpaceChar><![CDATA[ ]]></whiteSpaceChar>
  </hiddenSymbol>
  <hiddenSymbol id="_hs_1c099e33002749349088f96a87fef07e" isHidden="true">
    <symbol><![CDATA[$]]></symbol>
    <whiteSpaceChar><![CDATA[ ]]></whiteSpaceChar>
  </hiddenSymbol>
  <hiddenSymbol id="_hs_3b15233e81bb4810b55dd0b56cba6fc5" isHidden="true">
    <symbol><![CDATA[$]]></symbol>
    <whiteSpaceChar><![CDATA[ ]]></whiteSpaceChar>
  </hiddenSymbol>
  <hiddenSymbol id="_hs_265822f75e444aaba5a603b5bfe832d7" isHidden="true">
    <symbol><![CDATA[$]]></symbol>
    <whiteSpaceChar><![CDATA[ ]]></whiteSpaceChar>
  </hiddenSymbol>
  <hiddenSymbol id="_hs_08eaf500316a460684abb696231accca" isHidden="true">
    <symbol><![CDATA[$]]></symbol>
    <whiteSpaceChar><![CDATA[ ]]></whiteSpaceChar>
  </hiddenSymbol>
  <hiddenSymbol id="_hs_4c9343d4bd924585b637102b99558d2f" isHidden="true">
    <symbol><![CDATA[$]]></symbol>
    <whiteSpaceChar><![CDATA[ ]]></whiteSpaceChar>
  </hiddenSymbol>
  <hiddenSymbol id="_hs_6ddcf69efa744073997d48224358afad" isHidden="true">
    <symbol><![CDATA[$]]></symbol>
    <whiteSpaceChar><![CDATA[ ]]></whiteSpaceChar>
  </hiddenSymbol>
  <hiddenSymbol id="_hs_2702eea015744093939087f5ccc33d36" isHidden="true">
    <symbol><![CDATA[$]]></symbol>
    <whiteSpaceChar><![CDATA[ ]]></whiteSpaceChar>
  </hiddenSymbol>
  <hiddenSymbol id="_hs_d70b9e338fc2409297b186e5255242c6" isHidden="true">
    <symbol><![CDATA[$]]></symbol>
    <whiteSpaceChar><![CDATA[ ]]></whiteSpaceChar>
  </hiddenSymbol>
  <hiddenSymbol id="_hs_b5b94473e4804a949c322d15d849a8be" isHidden="true">
    <symbol><![CDATA[$]]></symbol>
    <whiteSpaceChar><![CDATA[ ]]></whiteSpaceChar>
  </hiddenSymbol>
  <hiddenSymbol id="_hs_a90eff5855cd4a4eb63433125aa146a5" isHidden="true">
    <symbol><![CDATA[$]]></symbol>
    <whiteSpaceChar><![CDATA[ ]]></whiteSpaceChar>
  </hiddenSymbol>
  <hiddenSymbol id="_hs_bfaaf499f66e459c9779e691f5f61907" isHidden="true">
    <symbol><![CDATA[$]]></symbol>
    <whiteSpaceChar><![CDATA[ ]]></whiteSpaceChar>
  </hiddenSymbol>
  <hiddenSymbol id="_hs_55437b606fb94fc5a3ab98d88c2aa7b2" isHidden="true">
    <symbol><![CDATA[$]]></symbol>
    <whiteSpaceChar><![CDATA[ ]]></whiteSpaceChar>
  </hiddenSymbol>
  <hiddenSymbol id="_hs_53520515d3e84b40b8b28f9175571dbc" isHidden="true">
    <symbol><![CDATA[$]]></symbol>
    <whiteSpaceChar><![CDATA[ ]]></whiteSpaceChar>
  </hiddenSymbol>
  <hiddenSymbol id="_hs_cd1da26b416e4a8c87bb2a7186a072fd" isHidden="true">
    <symbol><![CDATA[$]]></symbol>
    <whiteSpaceChar><![CDATA[ ]]></whiteSpaceChar>
  </hiddenSymbol>
  <hiddenSymbol id="_hs_548c532f26ba4be9970ebe79f336fec6" isHidden="true">
    <symbol><![CDATA[$]]></symbol>
    <whiteSpaceChar><![CDATA[ ]]></whiteSpaceChar>
  </hiddenSymbol>
  <hiddenSymbol id="_hs_8d89b79bb4c547aab2dc1d5cc955751f" isHidden="true">
    <symbol><![CDATA[$]]></symbol>
    <whiteSpaceChar><![CDATA[ ]]></whiteSpaceChar>
  </hiddenSymbol>
  <hiddenSymbol id="_hs_46fd03c84bd5492fafff3dda6ba67221" isHidden="true">
    <symbol><![CDATA[$]]></symbol>
    <whiteSpaceChar><![CDATA[ ]]></whiteSpaceChar>
  </hiddenSymbol>
  <hiddenSymbol id="_hs_ed17eb11d538432c8a72a9f9e2ff8345" isHidden="true">
    <symbol><![CDATA[$]]></symbol>
    <whiteSpaceChar><![CDATA[ ]]></whiteSpaceChar>
  </hiddenSymbol>
  <hiddenSymbol id="_hs_4d9f15d29891449e85609ba167aaefd9" isHidden="true">
    <symbol><![CDATA[$]]></symbol>
    <whiteSpaceChar><![CDATA[ ]]></whiteSpaceChar>
  </hiddenSymbol>
  <hiddenSymbol id="_hs_24ed22d780bf41ceac6d716ae095b4ba" isHidden="true">
    <symbol><![CDATA[$]]></symbol>
    <whiteSpaceChar><![CDATA[ ]]></whiteSpaceChar>
  </hiddenSymbol>
  <hiddenSymbol id="_hs_769a3e7a58eb4a6389a9fc6d214c8b9e" isHidden="true">
    <symbol><![CDATA[$]]></symbol>
    <whiteSpaceChar><![CDATA[ ]]></whiteSpaceChar>
  </hiddenSymbol>
  <hiddenSymbol id="_hs_87266c1973304bb5a102a816720229ec" isHidden="true">
    <symbol><![CDATA[$]]></symbol>
    <whiteSpaceChar><![CDATA[ ]]></whiteSpaceChar>
  </hiddenSymbol>
  <hiddenSymbol id="_hs_9a3f331d178b44f4b2231ba374b45f17" isHidden="true">
    <symbol><![CDATA[$]]></symbol>
    <whiteSpaceChar><![CDATA[ ]]></whiteSpaceChar>
  </hiddenSymbol>
  <hiddenSymbol id="_hs_f54fb92008d94c25bcf5857ecf891d5c" isHidden="true">
    <symbol><![CDATA[$]]></symbol>
    <whiteSpaceChar><![CDATA[ ]]></whiteSpaceChar>
  </hiddenSymbol>
  <hiddenSymbol id="_hs_80def4d3f1b643339899f792f163361a" isHidden="true">
    <symbol><![CDATA[$]]></symbol>
    <whiteSpaceChar><![CDATA[ ]]></whiteSpaceChar>
  </hiddenSymbol>
  <hiddenSymbol id="_hs_1e68219f12bb4f1c8ff153c70c7a20dc" isHidden="true">
    <symbol><![CDATA[$]]></symbol>
    <whiteSpaceChar><![CDATA[ ]]></whiteSpaceChar>
  </hiddenSymbol>
  <hiddenSymbol id="_hs_bcee2740dfed440994056444551ba580" isHidden="true">
    <symbol><![CDATA[$]]></symbol>
    <whiteSpaceChar><![CDATA[ ]]></whiteSpaceChar>
  </hiddenSymbol>
  <hiddenSymbol id="_hs_ef7c5cb739bf42558268da765b0ecaf5" isHidden="true">
    <symbol><![CDATA[$]]></symbol>
    <whiteSpaceChar><![CDATA[ ]]></whiteSpaceChar>
  </hiddenSymbol>
  <hiddenSymbol id="_hs_a295db750da147868c49cfa00cc2e7dd" isHidden="true">
    <symbol><![CDATA[$]]></symbol>
    <whiteSpaceChar><![CDATA[ ]]></whiteSpaceChar>
  </hiddenSymbol>
  <hiddenSymbol id="_hs_c681907dc67640fb9f6977f80a2e5664" isHidden="true">
    <symbol><![CDATA[$]]></symbol>
    <whiteSpaceChar><![CDATA[ ]]></whiteSpaceChar>
  </hiddenSymbol>
  <hiddenSymbol id="_hs_2ad4c9c1c2e046778846d3b4472c9ad4" isHidden="true">
    <symbol><![CDATA[$]]></symbol>
    <whiteSpaceChar><![CDATA[ ]]></whiteSpaceChar>
  </hiddenSymbol>
  <hiddenSymbol id="_hs_6c835dafba6746c3a81d04d05ae4d327" isHidden="true">
    <symbol><![CDATA[$]]></symbol>
    <whiteSpaceChar><![CDATA[ ]]></whiteSpaceChar>
  </hiddenSymbol>
  <hiddenSymbol id="_hs_b102c82c57474f36b1bee28cc8240681" isHidden="true">
    <symbol><![CDATA[$]]></symbol>
    <whiteSpaceChar><![CDATA[ ]]></whiteSpaceChar>
  </hiddenSymbol>
  <hiddenSymbol id="_hs_787662ffbbb04bd3bd1d942a9a2f4e22" isHidden="true">
    <symbol><![CDATA[$]]></symbol>
    <whiteSpaceChar><![CDATA[ ]]></whiteSpaceChar>
  </hiddenSymbol>
  <hiddenSymbol id="_hs_471aa9426eb3491697b3fdc8e41c64c0" isHidden="true">
    <symbol><![CDATA[$]]></symbol>
    <whiteSpaceChar><![CDATA[ ]]></whiteSpaceChar>
  </hiddenSymbol>
  <hiddenSymbol id="_hs_033101f71f0e40b1972704d6a155deea" isHidden="true">
    <symbol><![CDATA[$]]></symbol>
    <whiteSpaceChar><![CDATA[ ]]></whiteSpaceChar>
  </hiddenSymbol>
  <hiddenSymbol id="_hs_f243fc9db7e34bb3bc7ac89420e898ff" isHidden="true">
    <symbol><![CDATA[$]]></symbol>
    <whiteSpaceChar><![CDATA[ ]]></whiteSpaceChar>
  </hiddenSymbol>
  <hiddenSymbol id="_hs_58a70ddcf0e942c980c0110c14a36505" isHidden="true">
    <symbol><![CDATA[$]]></symbol>
    <whiteSpaceChar><![CDATA[ ]]></whiteSpaceChar>
  </hiddenSymbol>
  <hiddenSymbol id="_hs_7e64f701d24c4c2dbb907367090e1ddb" isHidden="true">
    <symbol><![CDATA[$]]></symbol>
    <whiteSpaceChar><![CDATA[ ]]></whiteSpaceChar>
  </hiddenSymbol>
  <hiddenSymbol id="_hs_2582573b8670460c9aa20120e1572a81" isHidden="true">
    <symbol><![CDATA[$]]></symbol>
    <whiteSpaceChar><![CDATA[ ]]></whiteSpaceChar>
  </hiddenSymbol>
  <hiddenSymbol id="_hs_40dc4288764e4257b6f6260af47069a8" isHidden="true">
    <symbol><![CDATA[$]]></symbol>
    <whiteSpaceChar><![CDATA[ ]]></whiteSpaceChar>
  </hiddenSymbol>
  <hiddenSymbol id="_hs_541cc6cb397247efb962f250db6c526b" isHidden="true">
    <symbol><![CDATA[$]]></symbol>
    <whiteSpaceChar><![CDATA[ ]]></whiteSpaceChar>
  </hiddenSymbol>
  <hiddenSymbol id="_hs_94258033e3564fbeb2257784da5ca831" isHidden="true">
    <symbol><![CDATA[$]]></symbol>
    <whiteSpaceChar><![CDATA[ ]]></whiteSpaceChar>
  </hiddenSymbol>
  <hiddenSymbol id="_hs_ef48a66ff1014e02b2fbe1f466044982" isHidden="true">
    <symbol><![CDATA[$]]></symbol>
    <whiteSpaceChar><![CDATA[ ]]></whiteSpaceChar>
  </hiddenSymbol>
  <hiddenSymbol id="_hs_13ea804cf31548ecb0e5a40868a5797b" isHidden="true">
    <symbol><![CDATA[$]]></symbol>
    <whiteSpaceChar><![CDATA[ ]]></whiteSpaceChar>
  </hiddenSymbol>
  <hiddenSymbol id="_hs_0860777a65104e74ab3a86c6836f3ff4" isHidden="true">
    <symbol><![CDATA[$]]></symbol>
    <whiteSpaceChar><![CDATA[ ]]></whiteSpaceChar>
  </hiddenSymbol>
  <hiddenSymbol id="_hs_d87d05be4aa7442ab21308729a944701" isHidden="true">
    <symbol><![CDATA[$]]></symbol>
    <whiteSpaceChar><![CDATA[ ]]></whiteSpaceChar>
  </hiddenSymbol>
  <hiddenSymbol id="_hs_87adb62bfcae4d9a9fe482de89e85662" isHidden="true">
    <symbol><![CDATA[$]]></symbol>
    <whiteSpaceChar><![CDATA[ ]]></whiteSpaceChar>
  </hiddenSymbol>
  <hiddenSymbol id="_hs_5348f4b425134183b8aa56c4d4b36de5" isHidden="true">
    <symbol><![CDATA[$]]></symbol>
    <whiteSpaceChar><![CDATA[ ]]></whiteSpaceChar>
  </hiddenSymbol>
  <hiddenSymbol id="_hs_d863f976a771475983c6d6ce679cae21" isHidden="true">
    <symbol><![CDATA[$]]></symbol>
    <whiteSpaceChar><![CDATA[ ]]></whiteSpaceChar>
  </hiddenSymbol>
  <hiddenSymbol id="_hs_c69fd3db55f043b1aac79b406d1ce525" isHidden="true">
    <symbol><![CDATA[$]]></symbol>
    <whiteSpaceChar><![CDATA[ ]]></whiteSpaceChar>
  </hiddenSymbol>
  <hiddenSymbol id="_hs_ac4989c31296417898a8505072c8900a" isHidden="true">
    <symbol><![CDATA[$]]></symbol>
    <whiteSpaceChar><![CDATA[ ]]></whiteSpaceChar>
  </hiddenSymbol>
  <hiddenSymbol id="_hs_afe6234624494c098f61fd873f439f20" isHidden="true">
    <symbol><![CDATA[$]]></symbol>
    <whiteSpaceChar><![CDATA[ ]]></whiteSpaceChar>
  </hiddenSymbol>
  <hiddenSymbol id="_hs_5aebb4142fc64ff0a8f70e13ac42a9af" isHidden="true">
    <symbol><![CDATA[$]]></symbol>
    <whiteSpaceChar><![CDATA[ ]]></whiteSpaceChar>
  </hiddenSymbol>
  <hiddenSymbol id="_hs_60fdaa3f392f412d99969916d4c04c3b" isHidden="true">
    <symbol><![CDATA[$]]></symbol>
    <whiteSpaceChar><![CDATA[ ]]></whiteSpaceChar>
  </hiddenSymbol>
  <hiddenSymbol id="_hs_478b770d02bc4de2a4312af243eafa79" isHidden="true">
    <symbol><![CDATA[$]]></symbol>
    <whiteSpaceChar><![CDATA[ ]]></whiteSpaceChar>
  </hiddenSymbol>
  <hiddenSymbol id="_hs_e71e72f0352c474fb2282b326e02bf9b" isHidden="true">
    <symbol><![CDATA[$]]></symbol>
    <whiteSpaceChar><![CDATA[ ]]></whiteSpaceChar>
  </hiddenSymbol>
  <hiddenSymbol id="_hs_a6ab235375994accb5c1459879498fd3" isHidden="true">
    <symbol><![CDATA[$]]></symbol>
    <whiteSpaceChar><![CDATA[ ]]></whiteSpaceChar>
  </hiddenSymbol>
  <hiddenSymbol id="_hs_ea6e2dafb0c4445197198204f600e6a2" isHidden="true">
    <symbol><![CDATA[$]]></symbol>
    <whiteSpaceChar><![CDATA[ ]]></whiteSpaceChar>
  </hiddenSymbol>
  <hiddenSymbol id="_hs_1d427ec3e372473b8fce3b942ea3774c" isHidden="true">
    <symbol><![CDATA[$]]></symbol>
    <whiteSpaceChar><![CDATA[ ]]></whiteSpaceChar>
  </hiddenSymbol>
  <hiddenSymbol id="_hs_5f4ece3bb3654e83bf95fdbf1aca1aca" isHidden="true">
    <symbol><![CDATA[$]]></symbol>
    <whiteSpaceChar><![CDATA[ ]]></whiteSpaceChar>
  </hiddenSymbol>
  <hiddenSymbol id="_hs_5d6b383c57ce4efc9aae7ad849237fe4" isHidden="true">
    <symbol><![CDATA[$]]></symbol>
    <whiteSpaceChar><![CDATA[ ]]></whiteSpaceChar>
  </hiddenSymbol>
  <hiddenSymbol id="_hs_db2eebdcbd8f4e8b823ed9c5443c2682" isHidden="true">
    <symbol><![CDATA[$]]></symbol>
    <whiteSpaceChar><![CDATA[ ]]></whiteSpaceChar>
  </hiddenSymbol>
  <hiddenSymbol id="_hs_a3cda7e737754bc090064486942f1b38" isHidden="true">
    <symbol><![CDATA[$]]></symbol>
    <whiteSpaceChar><![CDATA[ ]]></whiteSpaceChar>
  </hiddenSymbol>
  <hiddenSymbol id="_hs_69d67308cb194ee98fa51a05456b4212" isHidden="true">
    <symbol><![CDATA[$]]></symbol>
    <whiteSpaceChar><![CDATA[ ]]></whiteSpaceChar>
  </hiddenSymbol>
  <hiddenSymbol id="_hs_94377cce96ef47498fe65fc7037c084f" isHidden="true">
    <symbol><![CDATA[$]]></symbol>
    <whiteSpaceChar><![CDATA[ ]]></whiteSpaceChar>
  </hiddenSymbol>
  <hiddenSymbol id="_hs_c7bb8abaf4b4441bbfe10ad787f4a8f2" isHidden="true">
    <symbol><![CDATA[$]]></symbol>
    <whiteSpaceChar><![CDATA[ ]]></whiteSpaceChar>
  </hiddenSymbol>
  <hiddenSymbol id="_hs_6750b469cda04129a66b00478a29a082" isHidden="true">
    <symbol><![CDATA[$]]></symbol>
    <whiteSpaceChar><![CDATA[ ]]></whiteSpaceChar>
  </hiddenSymbol>
  <hiddenSymbol id="_hs_5feaddfb0a0b4738b0f056368bb08e92" isHidden="true">
    <symbol><![CDATA[$]]></symbol>
    <whiteSpaceChar><![CDATA[ ]]></whiteSpaceChar>
  </hiddenSymbol>
  <hiddenSymbol id="_hs_824668e7fa0148f191cc5ffd65287a06" isHidden="true">
    <symbol><![CDATA[$]]></symbol>
    <whiteSpaceChar><![CDATA[ ]]></whiteSpaceChar>
  </hiddenSymbol>
  <hiddenSymbol id="_hs_7e4cae45fc1d435fb41947cfc7a608ec" isHidden="true">
    <symbol><![CDATA[$]]></symbol>
    <whiteSpaceChar><![CDATA[ ]]></whiteSpaceChar>
  </hiddenSymbol>
  <hiddenSymbol id="_hs_ebeeb38a5d8c4b8f8b1fd269288b1934" isHidden="true">
    <symbol><![CDATA[$]]></symbol>
    <whiteSpaceChar><![CDATA[ ]]></whiteSpaceChar>
  </hiddenSymbol>
  <hiddenSymbol id="_hs_b2a9ed75eae2426abfa9ebaa09194d8e" isHidden="true">
    <symbol><![CDATA[$]]></symbol>
    <whiteSpaceChar><![CDATA[ ]]></whiteSpaceChar>
  </hiddenSymbol>
  <hiddenSymbol id="_hs_05df729313ab4bc38fa63dce52bf8a14" isHidden="true">
    <symbol><![CDATA[$]]></symbol>
    <whiteSpaceChar><![CDATA[ ]]></whiteSpaceChar>
  </hiddenSymbol>
  <hiddenSymbol id="_hs_35550a67fe70430b95131bb7e5d80b5a" isHidden="true">
    <symbol><![CDATA[$]]></symbol>
    <whiteSpaceChar><![CDATA[ ]]></whiteSpaceChar>
  </hiddenSymbol>
  <hiddenSymbol id="_hs_738ea9391b704394b5dca97f8551abf4" isHidden="true">
    <symbol><![CDATA[$]]></symbol>
    <whiteSpaceChar><![CDATA[ ]]></whiteSpaceChar>
  </hiddenSymbol>
  <hiddenSymbol id="_hs_2d3cc825ecb7451ba8819f5aa962c96c" isHidden="true">
    <symbol><![CDATA[$]]></symbol>
    <whiteSpaceChar><![CDATA[ ]]></whiteSpaceChar>
  </hiddenSymbol>
  <hiddenSymbol id="_hs_21dd33a8304b4925a802fafd03828739" isHidden="true">
    <symbol><![CDATA[$]]></symbol>
    <whiteSpaceChar><![CDATA[ ]]></whiteSpaceChar>
  </hiddenSymbol>
  <hiddenSymbol id="_hs_0456670c599849d5b874a4a8859e44a0" isHidden="true">
    <symbol><![CDATA[$]]></symbol>
    <whiteSpaceChar><![CDATA[ ]]></whiteSpaceChar>
  </hiddenSymbol>
  <hiddenSymbol id="_hs_0e8d72f9757d4f8c9e0b6a4bf4e5d9cc" isHidden="true">
    <symbol><![CDATA[$]]></symbol>
    <whiteSpaceChar><![CDATA[ ]]></whiteSpaceChar>
  </hiddenSymbol>
  <hiddenSymbol id="_hs_b47578e936b64282b9e1486c9bba05fb" isHidden="true">
    <symbol><![CDATA[$]]></symbol>
    <whiteSpaceChar><![CDATA[ ]]></whiteSpaceChar>
  </hiddenSymbol>
  <hiddenSymbol id="_hs_332b5f193e414501aab0a81c280720bc" isHidden="true">
    <symbol><![CDATA[$]]></symbol>
    <whiteSpaceChar><![CDATA[ ]]></whiteSpaceChar>
  </hiddenSymbol>
  <hiddenSymbol id="_hs_a61d0a6e88ae4153bcac14a5f40d286b" isHidden="true">
    <symbol><![CDATA[$]]></symbol>
    <whiteSpaceChar><![CDATA[ ]]></whiteSpaceChar>
  </hiddenSymbol>
  <hiddenSymbol id="_hs_fc543751aa0147f8911293313f79d14c" isHidden="true">
    <symbol><![CDATA[$]]></symbol>
    <whiteSpaceChar><![CDATA[ ]]></whiteSpaceChar>
  </hiddenSymbol>
  <hiddenSymbol id="_hs_e963d6ce9eb24c50bf127d9004e9a688" isHidden="true">
    <symbol><![CDATA[$]]></symbol>
    <whiteSpaceChar><![CDATA[ ]]></whiteSpaceChar>
  </hiddenSymbol>
  <hiddenSymbol id="_hs_4957e7eca36d4b5b9704c1cfc572edd5" isHidden="true">
    <symbol><![CDATA[$]]></symbol>
    <whiteSpaceChar><![CDATA[ ]]></whiteSpaceChar>
  </hiddenSymbol>
  <hiddenSymbol id="_hs_e6c7cdd6a1f647fe9ef6acf295fd65f2" isHidden="true">
    <symbol><![CDATA[$]]></symbol>
    <whiteSpaceChar><![CDATA[ ]]></whiteSpaceChar>
  </hiddenSymbol>
  <hiddenSymbol id="_hs_5a4f45d368c047d6ad3c7c631f57b42a" isHidden="true">
    <symbol><![CDATA[$]]></symbol>
    <whiteSpaceChar><![CDATA[ ]]></whiteSpaceChar>
  </hiddenSymbol>
  <hiddenSymbol id="_hs_3076d8bf101a439a9abad0d50985defa" isHidden="true">
    <symbol><![CDATA[$]]></symbol>
    <whiteSpaceChar><![CDATA[ ]]></whiteSpaceChar>
  </hiddenSymbol>
  <hiddenSymbol id="_hs_656f34f575b5411fa660a4dcbdeb0b31" isHidden="true">
    <symbol><![CDATA[$]]></symbol>
    <whiteSpaceChar><![CDATA[ ]]></whiteSpaceChar>
  </hiddenSymbol>
  <hiddenSymbol id="_hs_27c1f7aace1f458ebceb44df4bf26bfc" isHidden="true">
    <symbol><![CDATA[$]]></symbol>
    <whiteSpaceChar><![CDATA[ ]]></whiteSpaceChar>
  </hiddenSymbol>
  <hiddenSymbol id="_hs_3e75736734504e8ea5d0b708057dd1ea" isHidden="true">
    <symbol><![CDATA[$]]></symbol>
    <whiteSpaceChar><![CDATA[ ]]></whiteSpaceChar>
  </hiddenSymbol>
  <hiddenSymbol id="_hs_5dd9cfb688254631890aab7bd5921051" isHidden="true">
    <symbol><![CDATA[$]]></symbol>
    <whiteSpaceChar><![CDATA[ ]]></whiteSpaceChar>
  </hiddenSymbol>
  <hiddenSymbol id="_hs_e258cb952e3c43bc95978c26f95b515c" isHidden="true">
    <symbol><![CDATA[$]]></symbol>
    <whiteSpaceChar><![CDATA[ ]]></whiteSpaceChar>
  </hiddenSymbol>
  <hiddenSymbol id="_hs_24619b84bc794fb7bdce5ae95738d374" isHidden="true">
    <symbol><![CDATA[$]]></symbol>
    <whiteSpaceChar><![CDATA[ ]]></whiteSpaceChar>
  </hiddenSymbol>
  <hiddenSymbol id="_hs_5df7d658d3844def9e89caefef3b0b31" isHidden="true">
    <symbol><![CDATA[$]]></symbol>
    <whiteSpaceChar><![CDATA[ ]]></whiteSpaceChar>
  </hiddenSymbol>
  <hiddenSymbol id="_hs_75b9b760a36f45f4932c67b7fe574c0b" isHidden="true">
    <symbol><![CDATA[$]]></symbol>
    <whiteSpaceChar><![CDATA[ ]]></whiteSpaceChar>
  </hiddenSymbol>
  <hiddenSymbol id="_hs_cb55acc3c5454c6c9ff7667b5fd0b5c4" isHidden="true">
    <symbol><![CDATA[$]]></symbol>
    <whiteSpaceChar><![CDATA[ ]]></whiteSpaceChar>
  </hiddenSymbol>
  <hiddenSymbol id="_hs_2c1d112af9c6475c98e06b194ebb0148" isHidden="true">
    <symbol><![CDATA[$]]></symbol>
    <whiteSpaceChar><![CDATA[ ]]></whiteSpaceChar>
  </hiddenSymbol>
  <hiddenSymbol id="_hs_6073962f4d1d481691304d32d700e64a" isHidden="true">
    <symbol><![CDATA[$]]></symbol>
    <whiteSpaceChar><![CDATA[ ]]></whiteSpaceChar>
  </hiddenSymbol>
  <hiddenSymbol id="_hs_a6f38c95ab1f48bf838f44ecba4bccea" isHidden="true">
    <symbol><![CDATA[$]]></symbol>
    <whiteSpaceChar><![CDATA[ ]]></whiteSpaceChar>
  </hiddenSymbol>
  <hiddenSymbol id="_hs_34264ba26ac54c4b8c3d51f18afce844" isHidden="true">
    <symbol><![CDATA[$]]></symbol>
    <whiteSpaceChar><![CDATA[ ]]></whiteSpaceChar>
  </hiddenSymbol>
  <hiddenSymbol id="_hs_ca9ca4ab58c94cbda0e8de95c7c0aeee" isHidden="true">
    <symbol><![CDATA[$]]></symbol>
    <whiteSpaceChar><![CDATA[ ]]></whiteSpaceChar>
  </hiddenSymbol>
  <hiddenSymbol id="_hs_517313c82b7f4220b9a825493ca741a0" isHidden="true">
    <symbol><![CDATA[$]]></symbol>
    <whiteSpaceChar><![CDATA[ ]]></whiteSpaceChar>
  </hiddenSymbol>
  <hiddenSymbol id="_hs_96bcc3ffd7d2455e88b5e213167d8ba1" isHidden="true">
    <symbol><![CDATA[$]]></symbol>
    <whiteSpaceChar><![CDATA[ ]]></whiteSpaceChar>
  </hiddenSymbol>
  <hiddenSymbol id="_hs_d5df5b151a0344b596a00741dbeee0dd" isHidden="true">
    <symbol><![CDATA[$]]></symbol>
    <whiteSpaceChar><![CDATA[ ]]></whiteSpaceChar>
  </hiddenSymbol>
  <hiddenSymbol id="_hs_28001ff8e67e4a87ae49e76e5260fbd2" isHidden="true">
    <symbol><![CDATA[$]]></symbol>
    <whiteSpaceChar><![CDATA[ ]]></whiteSpaceChar>
  </hiddenSymbol>
  <hiddenSymbol id="_hs_755f3fafb9344686b75304936919f3ac" isHidden="true">
    <symbol><![CDATA[$]]></symbol>
    <whiteSpaceChar><![CDATA[ ]]></whiteSpaceChar>
  </hiddenSymbol>
  <hiddenSymbol id="_hs_682124e69c7040518e94aa427a986773" isHidden="true">
    <symbol><![CDATA[$]]></symbol>
    <whiteSpaceChar><![CDATA[ ]]></whiteSpaceChar>
  </hiddenSymbol>
  <hiddenSymbol id="_hs_45e67ae419624e2dbe9ce21326402467" isHidden="true">
    <symbol><![CDATA[$]]></symbol>
    <whiteSpaceChar><![CDATA[ ]]></whiteSpaceChar>
  </hiddenSymbol>
  <hiddenSymbol id="_hs_3e5d300c67f84343a96389525277f1f9" isHidden="true">
    <symbol><![CDATA[$]]></symbol>
    <whiteSpaceChar><![CDATA[ ]]></whiteSpaceChar>
  </hiddenSymbol>
  <hiddenSymbol id="_hs_e09de18232c84cad981096fd9a2793f1" isHidden="true">
    <symbol><![CDATA[$]]></symbol>
    <whiteSpaceChar><![CDATA[ ]]></whiteSpaceChar>
  </hiddenSymbol>
  <hiddenSymbol id="_hs_62be689f9e384d1c9b66e0f442a6b146" isHidden="true">
    <symbol><![CDATA[$]]></symbol>
    <whiteSpaceChar><![CDATA[ ]]></whiteSpaceChar>
  </hiddenSymbol>
  <hiddenSymbol id="_hs_395bda6d97814535a9fc4438a9064add" isHidden="true">
    <symbol><![CDATA[$]]></symbol>
    <whiteSpaceChar><![CDATA[ ]]></whiteSpaceChar>
  </hiddenSymbol>
  <hiddenSymbol id="_hs_2f53f12ccab4475abbb1c8a9066fc487" isHidden="true">
    <symbol><![CDATA[$]]></symbol>
    <whiteSpaceChar><![CDATA[ ]]></whiteSpaceChar>
  </hiddenSymbol>
  <hiddenSymbol id="_hs_254bb120aafe49b6aafa941f8e923595" isHidden="true">
    <symbol><![CDATA[$]]></symbol>
    <whiteSpaceChar><![CDATA[ ]]></whiteSpaceChar>
  </hiddenSymbol>
  <hiddenSymbol id="_hs_88ba1131c4dc44feb5a5be7e18c1a229" isHidden="true">
    <symbol><![CDATA[$]]></symbol>
    <whiteSpaceChar><![CDATA[ ]]></whiteSpaceChar>
  </hiddenSymbol>
  <hiddenSymbol id="_hs_8553a00447a24b20ab10e415d450fe8b" isHidden="true">
    <symbol><![CDATA[$]]></symbol>
    <whiteSpaceChar><![CDATA[ ]]></whiteSpaceChar>
  </hiddenSymbol>
  <hiddenSymbol id="_hs_2cd3f90a798b4b23ad3266c623b78608" isHidden="true">
    <symbol><![CDATA[$]]></symbol>
    <whiteSpaceChar><![CDATA[ ]]></whiteSpaceChar>
  </hiddenSymbol>
  <hiddenSymbol id="_hs_ad6afdf0250245f08f101e7671cee08d" isHidden="true">
    <symbol><![CDATA[$]]></symbol>
    <whiteSpaceChar><![CDATA[ ]]></whiteSpaceChar>
  </hiddenSymbol>
  <hiddenSymbol id="_hs_e392795919e041bca609cb3a97ad5fd1" isHidden="true">
    <symbol><![CDATA[$]]></symbol>
    <whiteSpaceChar><![CDATA[ ]]></whiteSpaceChar>
  </hiddenSymbol>
  <hiddenSymbol id="_hs_87ba08b439aa41eb803be245bdd24491" isHidden="true">
    <symbol><![CDATA[$]]></symbol>
    <whiteSpaceChar><![CDATA[ ]]></whiteSpaceChar>
  </hiddenSymbol>
  <hiddenSymbol id="_hs_29c46ead35544230b0f94f7f8fb95213" isHidden="true">
    <symbol><![CDATA[$]]></symbol>
    <whiteSpaceChar><![CDATA[ ]]></whiteSpaceChar>
  </hiddenSymbol>
  <hiddenSymbol id="_hs_8d872080977a4198bab02c7e94c0cb19" isHidden="true">
    <symbol><![CDATA[$]]></symbol>
    <whiteSpaceChar><![CDATA[ ]]></whiteSpaceChar>
  </hiddenSymbol>
  <hiddenSymbol id="_hs_d289c14bad3245dfb19167034ccfcb7c" isHidden="true">
    <symbol><![CDATA[$]]></symbol>
    <whiteSpaceChar><![CDATA[ ]]></whiteSpaceChar>
  </hiddenSymbol>
  <hiddenSymbol id="_hs_fb2e818c5a5e4eb28df5927e384d13b5" isHidden="true">
    <symbol><![CDATA[$]]></symbol>
    <whiteSpaceChar><![CDATA[ ]]></whiteSpaceChar>
  </hiddenSymbol>
  <hiddenSymbol id="_hs_961cf2642ae7498f82146b56d21fc4dd" isHidden="true">
    <symbol><![CDATA[$]]></symbol>
    <whiteSpaceChar><![CDATA[ ]]></whiteSpaceChar>
  </hiddenSymbol>
  <hiddenSymbol id="_hs_086db6d0b9b54f1797ec6fb443b0b3cc" isHidden="true">
    <symbol><![CDATA[$]]></symbol>
    <whiteSpaceChar><![CDATA[ ]]></whiteSpaceChar>
  </hiddenSymbol>
  <hiddenSymbol id="_hs_489e2bad3e94426193346999b278f774" isHidden="true">
    <symbol><![CDATA[$]]></symbol>
    <whiteSpaceChar><![CDATA[ ]]></whiteSpaceChar>
  </hiddenSymbol>
  <hiddenSymbol id="_hs_4f40a9fa3e974bff9268ce1c96952f05" isHidden="true">
    <symbol><![CDATA[$]]></symbol>
    <whiteSpaceChar><![CDATA[ ]]></whiteSpaceChar>
  </hiddenSymbol>
  <hiddenSymbol id="_hs_da937492230b4400bed852ec2e368ef5" isHidden="true">
    <symbol><![CDATA[$]]></symbol>
    <whiteSpaceChar><![CDATA[ ]]></whiteSpaceChar>
  </hiddenSymbol>
  <hiddenSymbol id="_hs_7352f5cf718446029d58e309519a0b1a" isHidden="true">
    <symbol><![CDATA[$]]></symbol>
    <whiteSpaceChar><![CDATA[ ]]></whiteSpaceChar>
  </hiddenSymbol>
  <hiddenSymbol id="_hs_7e633525eaae4fb69c5550890788e2b3" isHidden="true">
    <symbol><![CDATA[$]]></symbol>
    <whiteSpaceChar><![CDATA[ ]]></whiteSpaceChar>
  </hiddenSymbol>
  <hiddenSymbol id="_hs_a02e2d368746499b99f406cbd0a4e14f" isHidden="true">
    <symbol><![CDATA[$]]></symbol>
    <whiteSpaceChar><![CDATA[ ]]></whiteSpaceChar>
  </hiddenSymbol>
  <hiddenSymbol id="_hs_164854719aa343bfb7aaf5e4f67845b3" isHidden="true">
    <symbol><![CDATA[$]]></symbol>
    <whiteSpaceChar><![CDATA[ ]]></whiteSpaceChar>
  </hiddenSymbol>
  <hiddenSymbol id="_hs_aabdb7eea0844a54a8a5729a6048c0c9" isHidden="true">
    <symbol><![CDATA[$]]></symbol>
    <whiteSpaceChar><![CDATA[ ]]></whiteSpaceChar>
  </hiddenSymbol>
  <hiddenSymbol id="_hs_0a433af7dafa493183bb41bec7e8caef" isHidden="true">
    <symbol><![CDATA[$]]></symbol>
    <whiteSpaceChar><![CDATA[ ]]></whiteSpaceChar>
  </hiddenSymbol>
  <hiddenSymbol id="_hs_b68e0f25b3a6475ab96fb45a5e926b68" isHidden="true">
    <symbol><![CDATA[$]]></symbol>
    <whiteSpaceChar><![CDATA[ ]]></whiteSpaceChar>
  </hiddenSymbol>
  <hiddenSymbol id="_hs_33f3eb187547426481f519da334d564d" isHidden="true">
    <symbol><![CDATA[$]]></symbol>
    <whiteSpaceChar><![CDATA[ ]]></whiteSpaceChar>
  </hiddenSymbol>
  <hiddenSymbol id="_hs_6df3b67c94174cad941d5da0bb390b82" isHidden="true">
    <symbol><![CDATA[$]]></symbol>
    <whiteSpaceChar><![CDATA[ ]]></whiteSpaceChar>
  </hiddenSymbol>
  <hiddenSymbol id="_hs_41a8734273ae47fa966dbba9a40dd39e" isHidden="true">
    <symbol><![CDATA[$]]></symbol>
    <whiteSpaceChar><![CDATA[ ]]></whiteSpaceChar>
  </hiddenSymbol>
  <hiddenSymbol id="_hs_4498991530b54ef19517bd3ee5a438df" isHidden="true">
    <symbol><![CDATA[$]]></symbol>
    <whiteSpaceChar><![CDATA[ ]]></whiteSpaceChar>
  </hiddenSymbol>
  <hiddenSymbol id="_hs_33c69fb95c3c407081b81cb9d08a36a0" isHidden="true">
    <symbol><![CDATA[$]]></symbol>
    <whiteSpaceChar><![CDATA[ ]]></whiteSpaceChar>
  </hiddenSymbol>
  <hiddenSymbol id="_hs_723bee7d7c2c45b5ad0b07e29fdcfc00" isHidden="true">
    <symbol><![CDATA[$]]></symbol>
    <whiteSpaceChar><![CDATA[ ]]></whiteSpaceChar>
  </hiddenSymbol>
  <hiddenSymbol id="_hs_6d63d2820d704bbf88f0378d46d0dac2" isHidden="true">
    <symbol><![CDATA[$]]></symbol>
    <whiteSpaceChar><![CDATA[ ]]></whiteSpaceChar>
  </hiddenSymbol>
  <hiddenSymbol id="_hs_bae82cdcfb8a426eabd14e0787dd5731" isHidden="true">
    <symbol><![CDATA[$]]></symbol>
    <whiteSpaceChar><![CDATA[ ]]></whiteSpaceChar>
  </hiddenSymbol>
  <hiddenSymbol id="_hs_defd9cb0cda74455bdb302894cb415f1" isHidden="true">
    <symbol><![CDATA[$]]></symbol>
    <whiteSpaceChar><![CDATA[ ]]></whiteSpaceChar>
  </hiddenSymbol>
  <hiddenSymbol id="_hs_26986c13e09d4a9fbd535c3d726a3d31" isHidden="true">
    <symbol><![CDATA[$]]></symbol>
    <whiteSpaceChar><![CDATA[ ]]></whiteSpaceChar>
  </hiddenSymbol>
  <hiddenSymbol id="_hs_d83b85fa85e34717be4a8eae3ae3f2f5" isHidden="true">
    <symbol><![CDATA[$]]></symbol>
    <whiteSpaceChar><![CDATA[ ]]></whiteSpaceChar>
  </hiddenSymbol>
  <hiddenSymbol id="_hs_581ab43341564ff3a5eeba53e8393b4e" isHidden="true">
    <symbol><![CDATA[$]]></symbol>
    <whiteSpaceChar><![CDATA[ ]]></whiteSpaceChar>
  </hiddenSymbol>
  <hiddenSymbol id="_hs_86c68e116bd44a70b77ea3f1f4d9eada" isHidden="true">
    <symbol><![CDATA[$]]></symbol>
    <whiteSpaceChar><![CDATA[ ]]></whiteSpaceChar>
  </hiddenSymbol>
  <hiddenSymbol id="_hs_bf535c297da34dbfb37c31833adc64d5" isHidden="true">
    <symbol><![CDATA[$]]></symbol>
    <whiteSpaceChar><![CDATA[ ]]></whiteSpaceChar>
  </hiddenSymbol>
  <hiddenSymbol id="_hs_6a4b4864190940d28be271230f7e0a92" isHidden="true">
    <symbol><![CDATA[$]]></symbol>
    <whiteSpaceChar><![CDATA[ ]]></whiteSpaceChar>
  </hiddenSymbol>
  <hiddenSymbol id="_hs_a8cfd77a1cde4c829f0f29e691ce221e" isHidden="true">
    <symbol><![CDATA[$]]></symbol>
    <whiteSpaceChar><![CDATA[ ]]></whiteSpaceChar>
  </hiddenSymbol>
  <hiddenSymbol id="_hs_0a0f7c52900e4b6995e51531cc902947" isHidden="true">
    <symbol><![CDATA[$]]></symbol>
    <whiteSpaceChar><![CDATA[ ]]></whiteSpaceChar>
  </hiddenSymbol>
  <hiddenSymbol id="_hs_9b1c569d7c2e4f0b9555343efec60ce2" isHidden="true">
    <symbol><![CDATA[$]]></symbol>
    <whiteSpaceChar><![CDATA[ ]]></whiteSpaceChar>
  </hiddenSymbol>
  <hiddenSymbol id="_hs_43dde121fd0c4d129496a7cd9b50fdbc" isHidden="true">
    <symbol><![CDATA[$]]></symbol>
    <whiteSpaceChar><![CDATA[ ]]></whiteSpaceChar>
  </hiddenSymbol>
  <hiddenSymbol id="_hs_e08bf585a39b483da59cf0c80a97551d" isHidden="true">
    <symbol><![CDATA[$]]></symbol>
    <whiteSpaceChar><![CDATA[ ]]></whiteSpaceChar>
  </hiddenSymbol>
  <hiddenSymbol id="_hs_5a3bfb1e93f146f7a1db28d5a3563ce8" isHidden="true">
    <symbol><![CDATA[$]]></symbol>
    <whiteSpaceChar><![CDATA[ ]]></whiteSpaceChar>
  </hiddenSymbol>
  <hiddenSymbol id="_hs_399f328d0e89484aa319b26c589678b5" isHidden="true">
    <symbol><![CDATA[$]]></symbol>
    <whiteSpaceChar><![CDATA[ ]]></whiteSpaceChar>
  </hiddenSymbol>
  <hiddenSymbol id="_hs_acdfeec2f2b144bd87ab08960147f764" isHidden="true">
    <symbol><![CDATA[$]]></symbol>
    <whiteSpaceChar><![CDATA[ ]]></whiteSpaceChar>
  </hiddenSymbol>
  <hiddenSymbol id="_hs_ed4ffe80e5424f90b3dd564c92b0d8c8" isHidden="true">
    <symbol><![CDATA[$]]></symbol>
    <whiteSpaceChar><![CDATA[ ]]></whiteSpaceChar>
  </hiddenSymbol>
  <hiddenSymbol id="_hs_c116d04976874d368c816155366ff8b8" isHidden="true">
    <symbol><![CDATA[$]]></symbol>
    <whiteSpaceChar><![CDATA[ ]]></whiteSpaceChar>
  </hiddenSymbol>
  <hiddenSymbol id="_hs_965bc1d398444e69976d3e07c4def519" isHidden="true">
    <symbol><![CDATA[$]]></symbol>
    <whiteSpaceChar><![CDATA[ ]]></whiteSpaceChar>
  </hiddenSymbol>
  <hiddenSymbol id="_hs_5f822daff7ab4dee94e9c6cf95da8184" isHidden="true">
    <symbol><![CDATA[$]]></symbol>
    <whiteSpaceChar><![CDATA[ ]]></whiteSpaceChar>
  </hiddenSymbol>
  <hiddenSymbol id="_hs_c089b04325474af89f833ece31e1b0bc" isHidden="true">
    <symbol><![CDATA[$]]></symbol>
    <whiteSpaceChar><![CDATA[ ]]></whiteSpaceChar>
  </hiddenSymbol>
  <hiddenSymbol id="_hs_6b412a3be9744bf89f77fb0492b91678" isHidden="true">
    <symbol><![CDATA[$]]></symbol>
    <whiteSpaceChar><![CDATA[ ]]></whiteSpaceChar>
  </hiddenSymbol>
  <hiddenSymbol id="_hs_2b3a35d4e05a4b8592e02cc431af5637" isHidden="true">
    <symbol><![CDATA[$]]></symbol>
    <whiteSpaceChar><![CDATA[ ]]></whiteSpaceChar>
  </hiddenSymbol>
  <hiddenSymbol id="_hs_f0e77fbadaa54de8b3f13e26795de538" isHidden="true">
    <symbol><![CDATA[$]]></symbol>
    <whiteSpaceChar><![CDATA[ ]]></whiteSpaceChar>
  </hiddenSymbol>
  <hiddenSymbol id="_hs_1bb0fdf6122c46bda4bed9cba0e64cb6" isHidden="true">
    <symbol><![CDATA[$]]></symbol>
    <whiteSpaceChar><![CDATA[ ]]></whiteSpaceChar>
  </hiddenSymbol>
  <hiddenSymbol id="_hs_3035f4cd054443ad81d2688368de4488" isHidden="true">
    <symbol><![CDATA[$]]></symbol>
    <whiteSpaceChar><![CDATA[ ]]></whiteSpaceChar>
  </hiddenSymbol>
  <hiddenSymbol id="_hs_1d4f7f64145947198cc080033bdd5b83" isHidden="true">
    <symbol><![CDATA[$]]></symbol>
    <whiteSpaceChar><![CDATA[ ]]></whiteSpaceChar>
  </hiddenSymbol>
  <hiddenSymbol id="_hs_c6bfbe5a71dd41088a78042ab5540953" isHidden="true">
    <symbol><![CDATA[$]]></symbol>
    <whiteSpaceChar><![CDATA[ ]]></whiteSpaceChar>
  </hiddenSymbol>
  <hiddenSymbol id="_hs_4932413c9c6b4eb7bbb8211041a7c3f2" isHidden="true">
    <symbol><![CDATA[$]]></symbol>
    <whiteSpaceChar><![CDATA[ ]]></whiteSpaceChar>
  </hiddenSymbol>
  <hiddenSymbol id="_hs_0fee2a77c9c34bd485c3d62f03ef5601" isHidden="true">
    <symbol><![CDATA[$]]></symbol>
    <whiteSpaceChar><![CDATA[ ]]></whiteSpaceChar>
  </hiddenSymbol>
  <hiddenSymbol id="_hs_d0ab2ecedb9b4a24b83055a31cc2517b" isHidden="true">
    <symbol><![CDATA[$]]></symbol>
    <whiteSpaceChar><![CDATA[ ]]></whiteSpaceChar>
  </hiddenSymbol>
  <hiddenSymbol id="_hs_814d6b26406147429ae4f8453ddfb3b7" isHidden="true">
    <symbol><![CDATA[$]]></symbol>
    <whiteSpaceChar><![CDATA[ ]]></whiteSpaceChar>
  </hiddenSymbol>
  <hiddenSymbol id="_hs_06ff5f67925c4347b18a88297d7b1356" isHidden="true">
    <symbol><![CDATA[$]]></symbol>
    <whiteSpaceChar><![CDATA[ ]]></whiteSpaceChar>
  </hiddenSymbol>
  <hiddenSymbol id="_hs_fc4bab2852cc495599cc461980cbeafd" isHidden="true">
    <symbol><![CDATA[$]]></symbol>
    <whiteSpaceChar><![CDATA[ ]]></whiteSpaceChar>
  </hiddenSymbol>
  <hiddenSymbol id="_hs_5706989191414f46a136a4aff53e92a9" isHidden="true">
    <symbol><![CDATA[$]]></symbol>
    <whiteSpaceChar><![CDATA[ ]]></whiteSpaceChar>
  </hiddenSymbol>
  <hiddenSymbol id="_hs_447388179db94e4aabce12ccbaa2863d" isHidden="true">
    <symbol><![CDATA[$]]></symbol>
    <whiteSpaceChar><![CDATA[ ]]></whiteSpaceChar>
  </hiddenSymbol>
  <hiddenSymbol id="_hs_558a5184861e4ddb97a5ff30a25503ea" isHidden="true">
    <symbol><![CDATA[$]]></symbol>
    <whiteSpaceChar><![CDATA[ ]]></whiteSpaceChar>
  </hiddenSymbol>
  <hiddenSymbol id="_hs_4c054efc1b22488baa543d14ed2a546d" isHidden="true">
    <symbol><![CDATA[$]]></symbol>
    <whiteSpaceChar><![CDATA[ ]]></whiteSpaceChar>
  </hiddenSymbol>
  <hiddenSymbol id="_hs_3035b510e17b445fb26bc3b37c582669" isHidden="true">
    <symbol><![CDATA[$]]></symbol>
    <whiteSpaceChar><![CDATA[ ]]></whiteSpaceChar>
  </hiddenSymbol>
  <hiddenSymbol id="_hs_0f9bc059f528418fbac367ad68f8b106" isHidden="true">
    <symbol><![CDATA[$]]></symbol>
    <whiteSpaceChar><![CDATA[ ]]></whiteSpaceChar>
  </hiddenSymbol>
  <hiddenSymbol id="_hs_6d40b25d54c449c78d86ef5ebda2a097" isHidden="true">
    <symbol><![CDATA[$]]></symbol>
    <whiteSpaceChar><![CDATA[ ]]></whiteSpaceChar>
  </hiddenSymbol>
  <hiddenSymbol id="_hs_ab17461f19084e45b72432a1388952f6" isHidden="true">
    <symbol><![CDATA[$]]></symbol>
    <whiteSpaceChar><![CDATA[ ]]></whiteSpaceChar>
  </hiddenSymbol>
  <hiddenSymbol id="_hs_06349f8bd4a54402809d4350f60a8d12" isHidden="true">
    <symbol><![CDATA[$]]></symbol>
    <whiteSpaceChar><![CDATA[ ]]></whiteSpaceChar>
  </hiddenSymbol>
  <hiddenSymbol id="_hs_88aa0a1212cd40b8b9bc5fe8c0a2da0d" isHidden="true">
    <symbol><![CDATA[$]]></symbol>
    <whiteSpaceChar><![CDATA[ ]]></whiteSpaceChar>
  </hiddenSymbol>
  <hiddenSymbol id="_hs_2127c063a2c84a22b97e8b5359e31ea5" isHidden="true">
    <symbol><![CDATA[$]]></symbol>
    <whiteSpaceChar><![CDATA[ ]]></whiteSpaceChar>
  </hiddenSymbol>
  <hiddenSymbol id="_hs_b0e8067a17ac48989f6c3ea3f588eaf9" isHidden="false">
    <symbol><![CDATA[$]]></symbol>
    <whiteSpaceChar><![CDATA[ ]]></whiteSpaceChar>
  </hiddenSymbol>
  <hiddenSymbol id="_hs_642b9b6b215c40449eb8b86826a3222b" isHidden="true">
    <symbol><![CDATA[$]]></symbol>
    <whiteSpaceChar><![CDATA[ ]]></whiteSpaceChar>
  </hiddenSymbol>
  <hiddenSymbol id="_hs_4202be9adf1648e2b3eaaa52528e4485" isHidden="true">
    <symbol><![CDATA[$]]></symbol>
    <whiteSpaceChar><![CDATA[ ]]></whiteSpaceChar>
  </hiddenSymbol>
  <hiddenSymbol id="_hs_41a0131b32f848208279dd695467ceae" isHidden="true">
    <symbol><![CDATA[$]]></symbol>
    <whiteSpaceChar><![CDATA[ ]]></whiteSpaceChar>
  </hiddenSymbol>
  <hiddenSymbol id="_hs_003db09da71e45829a7eb9d59ea45000" isHidden="true">
    <symbol><![CDATA[$]]></symbol>
    <whiteSpaceChar><![CDATA[ ]]></whiteSpaceChar>
  </hiddenSymbol>
  <hiddenSymbol id="_hs_656bdb7eb7e54c5b9fcf08fe6acb366d" isHidden="true">
    <symbol><![CDATA[$]]></symbol>
    <whiteSpaceChar><![CDATA[ ]]></whiteSpaceChar>
  </hiddenSymbol>
  <hiddenSymbol id="_hs_3d755b01e32346b1a2094dfafa33c8d6" isHidden="true">
    <symbol><![CDATA[$]]></symbol>
    <whiteSpaceChar><![CDATA[ ]]></whiteSpaceChar>
  </hiddenSymbol>
  <hiddenSymbol id="_hs_9c8f582c87d64c87b5942021013675bf" isHidden="true">
    <symbol><![CDATA[$]]></symbol>
    <whiteSpaceChar><![CDATA[ ]]></whiteSpaceChar>
  </hiddenSymbol>
  <hiddenSymbol id="_hs_298aa84a4db04ee7b89d79f017008094" isHidden="true">
    <symbol><![CDATA[$]]></symbol>
    <whiteSpaceChar><![CDATA[ ]]></whiteSpaceChar>
  </hiddenSymbol>
  <hiddenSymbol id="_hs_7a915d1fb6ce4b0fbce93fc0b50427b4" isHidden="false">
    <symbol><![CDATA[$]]></symbol>
    <whiteSpaceChar><![CDATA[ ]]></whiteSpaceChar>
  </hiddenSymbol>
</hiddenSymbols>
</file>

<file path=customXml/item6.xml><?xml version="1.0" encoding="utf-8"?>
<publishing_footnote_symbols/>
</file>

<file path=customXml/item7.xml><?xml version="1.0" encoding="utf-8"?>
<publishing_footnote_references/>
</file>

<file path=customXml/item8.xml><?xml version="1.0" encoding="utf-8"?>
<metaTags xmlns:h="http://www.confluence.com/uri/vectors/1.0/header_spreading"/>
</file>

<file path=customXml/item9.xml><?xml version="1.0" encoding="utf-8"?>
<alternating_section_styles/>
</file>

<file path=customXml/itemProps1.xml><?xml version="1.0" encoding="utf-8"?>
<ds:datastoreItem xmlns:ds="http://schemas.openxmlformats.org/officeDocument/2006/customXml" ds:itemID="{A84F052B-C60C-432A-9BEC-5D6C5BD30138}">
  <ds:schemaRefs>
    <ds:schemaRef ds:uri="http://schemas.microsoft.com/office/2006/customDocumentInformationPanel"/>
  </ds:schemaRefs>
</ds:datastoreItem>
</file>

<file path=customXml/itemProps10.xml><?xml version="1.0" encoding="utf-8"?>
<ds:datastoreItem xmlns:ds="http://schemas.openxmlformats.org/officeDocument/2006/customXml" ds:itemID="{603E6586-6E4F-4282-B3E4-630B0A004351}">
  <ds:schemaRefs/>
</ds:datastoreItem>
</file>

<file path=customXml/itemProps11.xml><?xml version="1.0" encoding="utf-8"?>
<ds:datastoreItem xmlns:ds="http://schemas.openxmlformats.org/officeDocument/2006/customXml" ds:itemID="{DE92959E-E835-4259-973A-452034C65E01}">
  <ds:schemaRefs/>
</ds:datastoreItem>
</file>

<file path=customXml/itemProps12.xml><?xml version="1.0" encoding="utf-8"?>
<ds:datastoreItem xmlns:ds="http://schemas.openxmlformats.org/officeDocument/2006/customXml" ds:itemID="{0A1BCF35-1B2C-4955-A3B3-CC7A63503F41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3C1C82AB-713C-41BF-8AA0-6FAD5AE881FA}"/>
</file>

<file path=customXml/itemProps14.xml><?xml version="1.0" encoding="utf-8"?>
<ds:datastoreItem xmlns:ds="http://schemas.openxmlformats.org/officeDocument/2006/customXml" ds:itemID="{C2BDABBE-FE4E-46DA-9C6F-3105814FE933}"/>
</file>

<file path=customXml/itemProps15.xml><?xml version="1.0" encoding="utf-8"?>
<ds:datastoreItem xmlns:ds="http://schemas.openxmlformats.org/officeDocument/2006/customXml" ds:itemID="{17E5C2CA-1588-4B0C-A637-82684D313CB1}"/>
</file>

<file path=customXml/itemProps2.xml><?xml version="1.0" encoding="utf-8"?>
<ds:datastoreItem xmlns:ds="http://schemas.openxmlformats.org/officeDocument/2006/customXml" ds:itemID="{29040976-48D9-435D-9887-E96231972C51}">
  <ds:schemaRefs/>
</ds:datastoreItem>
</file>

<file path=customXml/itemProps3.xml><?xml version="1.0" encoding="utf-8"?>
<ds:datastoreItem xmlns:ds="http://schemas.openxmlformats.org/officeDocument/2006/customXml" ds:itemID="{B555EB40-08BB-4ECA-992C-5494F7CEE44A}">
  <ds:schemaRefs/>
</ds:datastoreItem>
</file>

<file path=customXml/itemProps4.xml><?xml version="1.0" encoding="utf-8"?>
<ds:datastoreItem xmlns:ds="http://schemas.openxmlformats.org/officeDocument/2006/customXml" ds:itemID="{FE942EF9-F920-4759-B83F-55F2D9DB7569}">
  <ds:schemaRefs/>
</ds:datastoreItem>
</file>

<file path=customXml/itemProps5.xml><?xml version="1.0" encoding="utf-8"?>
<ds:datastoreItem xmlns:ds="http://schemas.openxmlformats.org/officeDocument/2006/customXml" ds:itemID="{09E3AFBC-3631-48E1-910A-CFA1E8A90879}">
  <ds:schemaRefs/>
</ds:datastoreItem>
</file>

<file path=customXml/itemProps6.xml><?xml version="1.0" encoding="utf-8"?>
<ds:datastoreItem xmlns:ds="http://schemas.openxmlformats.org/officeDocument/2006/customXml" ds:itemID="{6D129A65-DB0D-4991-B418-E3609D7891FF}">
  <ds:schemaRefs/>
</ds:datastoreItem>
</file>

<file path=customXml/itemProps7.xml><?xml version="1.0" encoding="utf-8"?>
<ds:datastoreItem xmlns:ds="http://schemas.openxmlformats.org/officeDocument/2006/customXml" ds:itemID="{D3A95B38-A112-4510-9231-57F0AD7FAF3B}">
  <ds:schemaRefs/>
</ds:datastoreItem>
</file>

<file path=customXml/itemProps8.xml><?xml version="1.0" encoding="utf-8"?>
<ds:datastoreItem xmlns:ds="http://schemas.openxmlformats.org/officeDocument/2006/customXml" ds:itemID="{8D3A1009-12F0-4935-B218-61DFC0B389AB}">
  <ds:schemaRefs/>
</ds:datastoreItem>
</file>

<file path=customXml/itemProps9.xml><?xml version="1.0" encoding="utf-8"?>
<ds:datastoreItem xmlns:ds="http://schemas.openxmlformats.org/officeDocument/2006/customXml" ds:itemID="{951FED47-AAEA-4F54-A772-1CAB648ADD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Mir, Yasin</cp:lastModifiedBy>
  <cp:revision>150</cp:revision>
  <cp:lastPrinted>2023-11-27T21:55:00Z</cp:lastPrinted>
  <dcterms:created xsi:type="dcterms:W3CDTF">2009-01-27T14:22:00Z</dcterms:created>
  <dcterms:modified xsi:type="dcterms:W3CDTF">2025-01-31T11:35:00Z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fluence Column Balance">
    <vt:bool>false</vt:bool>
  </property>
  <property fmtid="{D5CDD505-2E9C-101B-9397-08002B2CF9AE}" pid="3" name="Confluence Pagination Strategy">
    <vt:lpwstr>Default</vt:lpwstr>
  </property>
  <property fmtid="{D5CDD505-2E9C-101B-9397-08002B2CF9AE}" pid="4" name="Confluence Tabbed Formatting Document Option">
    <vt:bool>false</vt:bool>
  </property>
  <property fmtid="{D5CDD505-2E9C-101B-9397-08002B2CF9AE}" pid="5" name="ContentTypeId">
    <vt:lpwstr>0x0101005AA8A26EAF655D4E83D1F4711CFB3C40</vt:lpwstr>
  </property>
</Properties>
</file>